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738A" w:rsidRDefault="009C738A" w:rsidP="009C738A">
      <w:pPr>
        <w:spacing w:afterLines="20" w:after="62"/>
        <w:jc w:val="center"/>
        <w:rPr>
          <w:rFonts w:ascii="黑体" w:eastAsia="黑体" w:hAnsi="黑体"/>
          <w:b/>
          <w:sz w:val="24"/>
        </w:rPr>
      </w:pPr>
      <w:r w:rsidRPr="002857EE">
        <w:rPr>
          <w:rFonts w:ascii="黑体" w:eastAsia="黑体" w:hAnsi="黑体" w:hint="eastAsia"/>
          <w:b/>
          <w:sz w:val="24"/>
        </w:rPr>
        <w:t>中国药科大学2019年度</w:t>
      </w:r>
    </w:p>
    <w:p w:rsidR="009C738A" w:rsidRDefault="009C738A" w:rsidP="009C738A">
      <w:pPr>
        <w:spacing w:afterLines="50" w:after="156"/>
        <w:jc w:val="center"/>
        <w:rPr>
          <w:rFonts w:ascii="黑体" w:eastAsia="黑体" w:hAnsi="黑体"/>
          <w:b/>
          <w:sz w:val="24"/>
        </w:rPr>
      </w:pPr>
      <w:r w:rsidRPr="002857EE">
        <w:rPr>
          <w:rFonts w:ascii="黑体" w:eastAsia="黑体" w:hAnsi="黑体"/>
          <w:b/>
          <w:sz w:val="24"/>
        </w:rPr>
        <w:t>研究生</w:t>
      </w:r>
      <w:r w:rsidRPr="002857EE">
        <w:rPr>
          <w:rFonts w:ascii="黑体" w:eastAsia="黑体" w:hAnsi="黑体" w:hint="eastAsia"/>
          <w:b/>
          <w:sz w:val="24"/>
        </w:rPr>
        <w:t>国际</w:t>
      </w:r>
      <w:r w:rsidR="005215B1">
        <w:rPr>
          <w:rFonts w:ascii="黑体" w:eastAsia="黑体" w:hAnsi="黑体" w:hint="eastAsia"/>
          <w:b/>
          <w:sz w:val="24"/>
        </w:rPr>
        <w:t>化</w:t>
      </w:r>
      <w:r w:rsidRPr="002857EE">
        <w:rPr>
          <w:rFonts w:ascii="黑体" w:eastAsia="黑体" w:hAnsi="黑体"/>
          <w:b/>
          <w:sz w:val="24"/>
        </w:rPr>
        <w:t>公开课</w:t>
      </w:r>
      <w:r w:rsidRPr="002857EE">
        <w:rPr>
          <w:rFonts w:ascii="黑体" w:eastAsia="黑体" w:hAnsi="黑体" w:hint="eastAsia"/>
          <w:b/>
          <w:sz w:val="24"/>
        </w:rPr>
        <w:t>《</w:t>
      </w:r>
      <w:r w:rsidR="00C22468" w:rsidRPr="00C22468">
        <w:rPr>
          <w:rFonts w:ascii="黑体" w:eastAsia="黑体" w:hAnsi="黑体"/>
          <w:b/>
          <w:bCs/>
          <w:sz w:val="24"/>
          <w:lang w:val="de-DE"/>
        </w:rPr>
        <w:t>Structure-based Drug Design</w:t>
      </w:r>
      <w:r w:rsidRPr="002857EE">
        <w:rPr>
          <w:rFonts w:ascii="黑体" w:eastAsia="黑体" w:hAnsi="黑体" w:hint="eastAsia"/>
          <w:b/>
          <w:sz w:val="24"/>
        </w:rPr>
        <w:t>》</w:t>
      </w:r>
      <w:r w:rsidRPr="002857EE">
        <w:rPr>
          <w:rFonts w:ascii="黑体" w:eastAsia="黑体" w:hAnsi="黑体"/>
          <w:b/>
          <w:sz w:val="24"/>
        </w:rPr>
        <w:t>报名表</w:t>
      </w:r>
    </w:p>
    <w:p w:rsidR="009A68A6" w:rsidRPr="009A68A6" w:rsidRDefault="009A68A6" w:rsidP="009A68A6">
      <w:pPr>
        <w:snapToGrid w:val="0"/>
        <w:jc w:val="left"/>
        <w:rPr>
          <w:rFonts w:ascii="微软雅黑" w:eastAsia="微软雅黑" w:hAnsi="微软雅黑"/>
          <w:b/>
          <w:color w:val="0000CC"/>
          <w:sz w:val="22"/>
        </w:rPr>
      </w:pPr>
      <w:r w:rsidRPr="009A68A6">
        <w:rPr>
          <w:rFonts w:ascii="微软雅黑" w:eastAsia="微软雅黑" w:hAnsi="微软雅黑" w:hint="eastAsia"/>
          <w:b/>
          <w:color w:val="0000CC"/>
          <w:sz w:val="22"/>
        </w:rPr>
        <w:t>必填部分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120"/>
        <w:gridCol w:w="2025"/>
        <w:gridCol w:w="1946"/>
        <w:gridCol w:w="2205"/>
      </w:tblGrid>
      <w:tr w:rsidR="009C738A" w:rsidRPr="002C2017" w:rsidTr="009A68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0" w:type="dxa"/>
            <w:vAlign w:val="center"/>
          </w:tcPr>
          <w:p w:rsidR="009C738A" w:rsidRPr="002857EE" w:rsidRDefault="009C738A" w:rsidP="00BF20FA">
            <w:pPr>
              <w:snapToGrid w:val="0"/>
              <w:rPr>
                <w:rFonts w:ascii="华文楷体" w:eastAsia="华文楷体" w:hAnsi="华文楷体"/>
                <w:sz w:val="22"/>
              </w:rPr>
            </w:pPr>
            <w:r w:rsidRPr="002857EE">
              <w:rPr>
                <w:rFonts w:ascii="华文楷体" w:eastAsia="华文楷体" w:hAnsi="华文楷体" w:hint="eastAsia"/>
                <w:sz w:val="22"/>
              </w:rPr>
              <w:t>姓名</w:t>
            </w:r>
          </w:p>
        </w:tc>
        <w:tc>
          <w:tcPr>
            <w:tcW w:w="2025" w:type="dxa"/>
            <w:vAlign w:val="center"/>
          </w:tcPr>
          <w:p w:rsidR="009C738A" w:rsidRPr="002857EE" w:rsidRDefault="009C738A" w:rsidP="00BF20FA">
            <w:pPr>
              <w:snapToGri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华文楷体" w:eastAsia="华文楷体" w:hAnsi="华文楷体"/>
                <w:sz w:val="22"/>
              </w:rPr>
            </w:pPr>
          </w:p>
        </w:tc>
        <w:tc>
          <w:tcPr>
            <w:tcW w:w="1946" w:type="dxa"/>
            <w:vAlign w:val="center"/>
          </w:tcPr>
          <w:p w:rsidR="009C738A" w:rsidRPr="002857EE" w:rsidRDefault="009C738A" w:rsidP="00BF20FA">
            <w:pPr>
              <w:snapToGri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华文楷体" w:eastAsia="华文楷体" w:hAnsi="华文楷体"/>
                <w:sz w:val="22"/>
              </w:rPr>
            </w:pPr>
            <w:r w:rsidRPr="002857EE">
              <w:rPr>
                <w:rFonts w:ascii="华文楷体" w:eastAsia="华文楷体" w:hAnsi="华文楷体" w:hint="eastAsia"/>
                <w:sz w:val="22"/>
              </w:rPr>
              <w:t>导师</w:t>
            </w:r>
          </w:p>
        </w:tc>
        <w:tc>
          <w:tcPr>
            <w:tcW w:w="2205" w:type="dxa"/>
            <w:vAlign w:val="center"/>
          </w:tcPr>
          <w:p w:rsidR="009C738A" w:rsidRPr="002857EE" w:rsidRDefault="009C738A" w:rsidP="00BF20FA">
            <w:pPr>
              <w:snapToGri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华文楷体" w:eastAsia="华文楷体" w:hAnsi="华文楷体"/>
                <w:sz w:val="22"/>
              </w:rPr>
            </w:pPr>
          </w:p>
        </w:tc>
      </w:tr>
      <w:tr w:rsidR="009C738A" w:rsidRPr="002C2017" w:rsidTr="009A68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0" w:type="dxa"/>
            <w:vAlign w:val="center"/>
          </w:tcPr>
          <w:p w:rsidR="009C738A" w:rsidRPr="002857EE" w:rsidRDefault="009C738A" w:rsidP="00BF20FA">
            <w:pPr>
              <w:snapToGrid w:val="0"/>
              <w:rPr>
                <w:rFonts w:ascii="华文楷体" w:eastAsia="华文楷体" w:hAnsi="华文楷体"/>
                <w:sz w:val="22"/>
              </w:rPr>
            </w:pPr>
            <w:r w:rsidRPr="002857EE">
              <w:rPr>
                <w:rFonts w:ascii="华文楷体" w:eastAsia="华文楷体" w:hAnsi="华文楷体" w:hint="eastAsia"/>
                <w:sz w:val="22"/>
              </w:rPr>
              <w:t>博士生</w:t>
            </w:r>
          </w:p>
        </w:tc>
        <w:tc>
          <w:tcPr>
            <w:tcW w:w="2025" w:type="dxa"/>
            <w:vAlign w:val="center"/>
          </w:tcPr>
          <w:p w:rsidR="009C738A" w:rsidRPr="002857EE" w:rsidRDefault="009C738A" w:rsidP="00BF20FA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华文楷体" w:eastAsia="华文楷体" w:hAnsi="华文楷体"/>
                <w:sz w:val="22"/>
              </w:rPr>
            </w:pPr>
          </w:p>
        </w:tc>
        <w:tc>
          <w:tcPr>
            <w:tcW w:w="1946" w:type="dxa"/>
            <w:vAlign w:val="center"/>
          </w:tcPr>
          <w:p w:rsidR="009C738A" w:rsidRPr="002857EE" w:rsidRDefault="009C738A" w:rsidP="00BF20FA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华文楷体" w:eastAsia="华文楷体" w:hAnsi="华文楷体"/>
                <w:b/>
                <w:sz w:val="22"/>
              </w:rPr>
            </w:pPr>
            <w:r w:rsidRPr="002857EE">
              <w:rPr>
                <w:rFonts w:ascii="华文楷体" w:eastAsia="华文楷体" w:hAnsi="华文楷体" w:hint="eastAsia"/>
                <w:b/>
                <w:sz w:val="22"/>
              </w:rPr>
              <w:t>硕士生</w:t>
            </w:r>
          </w:p>
        </w:tc>
        <w:tc>
          <w:tcPr>
            <w:tcW w:w="2205" w:type="dxa"/>
            <w:vAlign w:val="center"/>
          </w:tcPr>
          <w:p w:rsidR="009C738A" w:rsidRPr="002857EE" w:rsidRDefault="009C738A" w:rsidP="00BF20FA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华文楷体" w:eastAsia="华文楷体" w:hAnsi="华文楷体"/>
                <w:sz w:val="22"/>
              </w:rPr>
            </w:pPr>
          </w:p>
        </w:tc>
      </w:tr>
      <w:tr w:rsidR="009C738A" w:rsidRPr="002C2017" w:rsidTr="009A68A6">
        <w:trPr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0" w:type="dxa"/>
            <w:vAlign w:val="center"/>
          </w:tcPr>
          <w:p w:rsidR="009C738A" w:rsidRPr="002857EE" w:rsidRDefault="009C738A" w:rsidP="00BF20FA">
            <w:pPr>
              <w:snapToGrid w:val="0"/>
              <w:rPr>
                <w:rFonts w:ascii="华文楷体" w:eastAsia="华文楷体" w:hAnsi="华文楷体"/>
                <w:sz w:val="22"/>
              </w:rPr>
            </w:pPr>
            <w:r w:rsidRPr="002857EE">
              <w:rPr>
                <w:rFonts w:ascii="华文楷体" w:eastAsia="华文楷体" w:hAnsi="华文楷体" w:hint="eastAsia"/>
                <w:sz w:val="22"/>
              </w:rPr>
              <w:t>专业</w:t>
            </w:r>
          </w:p>
        </w:tc>
        <w:tc>
          <w:tcPr>
            <w:tcW w:w="2025" w:type="dxa"/>
            <w:vAlign w:val="center"/>
          </w:tcPr>
          <w:p w:rsidR="009C738A" w:rsidRPr="002857EE" w:rsidRDefault="009C738A" w:rsidP="00BF20FA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华文楷体" w:eastAsia="华文楷体" w:hAnsi="华文楷体"/>
                <w:sz w:val="22"/>
              </w:rPr>
            </w:pPr>
          </w:p>
        </w:tc>
        <w:tc>
          <w:tcPr>
            <w:tcW w:w="1946" w:type="dxa"/>
            <w:vAlign w:val="center"/>
          </w:tcPr>
          <w:p w:rsidR="009C738A" w:rsidRPr="002857EE" w:rsidRDefault="009C738A" w:rsidP="00BF20FA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华文楷体" w:eastAsia="华文楷体" w:hAnsi="华文楷体"/>
                <w:b/>
                <w:sz w:val="22"/>
              </w:rPr>
            </w:pPr>
            <w:r w:rsidRPr="002857EE">
              <w:rPr>
                <w:rFonts w:ascii="华文楷体" w:eastAsia="华文楷体" w:hAnsi="华文楷体" w:hint="eastAsia"/>
                <w:b/>
                <w:sz w:val="22"/>
              </w:rPr>
              <w:t>研究方向</w:t>
            </w:r>
          </w:p>
        </w:tc>
        <w:tc>
          <w:tcPr>
            <w:tcW w:w="2205" w:type="dxa"/>
            <w:vAlign w:val="center"/>
          </w:tcPr>
          <w:p w:rsidR="009C738A" w:rsidRPr="002857EE" w:rsidRDefault="009C738A" w:rsidP="00BF20FA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华文楷体" w:eastAsia="华文楷体" w:hAnsi="华文楷体"/>
                <w:sz w:val="22"/>
              </w:rPr>
            </w:pPr>
          </w:p>
        </w:tc>
      </w:tr>
      <w:tr w:rsidR="009C738A" w:rsidRPr="002C2017" w:rsidTr="009A68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0" w:type="dxa"/>
            <w:vAlign w:val="center"/>
          </w:tcPr>
          <w:p w:rsidR="009C738A" w:rsidRPr="002857EE" w:rsidRDefault="00E2621A" w:rsidP="00BF20FA">
            <w:pPr>
              <w:snapToGrid w:val="0"/>
              <w:rPr>
                <w:rFonts w:ascii="华文楷体" w:eastAsia="华文楷体" w:hAnsi="华文楷体"/>
                <w:sz w:val="22"/>
              </w:rPr>
            </w:pPr>
            <w:r>
              <w:rPr>
                <w:rFonts w:ascii="华文楷体" w:eastAsia="华文楷体" w:hAnsi="华文楷体" w:hint="eastAsia"/>
                <w:sz w:val="22"/>
              </w:rPr>
              <w:t>学号</w:t>
            </w:r>
          </w:p>
        </w:tc>
        <w:tc>
          <w:tcPr>
            <w:tcW w:w="2025" w:type="dxa"/>
            <w:vAlign w:val="center"/>
          </w:tcPr>
          <w:p w:rsidR="009C738A" w:rsidRPr="002857EE" w:rsidRDefault="009C738A" w:rsidP="00BF20FA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华文楷体" w:eastAsia="华文楷体" w:hAnsi="华文楷体"/>
                <w:sz w:val="22"/>
              </w:rPr>
            </w:pPr>
          </w:p>
        </w:tc>
        <w:tc>
          <w:tcPr>
            <w:tcW w:w="1946" w:type="dxa"/>
            <w:vAlign w:val="center"/>
          </w:tcPr>
          <w:p w:rsidR="009C738A" w:rsidRPr="002857EE" w:rsidRDefault="009C738A" w:rsidP="00BF20FA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华文楷体" w:hAnsi="Times New Roman" w:cs="Times New Roman"/>
                <w:b/>
                <w:sz w:val="22"/>
              </w:rPr>
            </w:pPr>
            <w:r w:rsidRPr="002857EE">
              <w:rPr>
                <w:rFonts w:ascii="Times New Roman" w:eastAsia="华文楷体" w:hAnsi="Times New Roman" w:cs="Times New Roman"/>
                <w:b/>
                <w:sz w:val="22"/>
              </w:rPr>
              <w:t>E-mail</w:t>
            </w:r>
          </w:p>
        </w:tc>
        <w:tc>
          <w:tcPr>
            <w:tcW w:w="2205" w:type="dxa"/>
            <w:vAlign w:val="center"/>
          </w:tcPr>
          <w:p w:rsidR="009C738A" w:rsidRPr="002857EE" w:rsidRDefault="009C738A" w:rsidP="00BF20FA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华文楷体" w:eastAsia="华文楷体" w:hAnsi="华文楷体"/>
                <w:sz w:val="22"/>
              </w:rPr>
            </w:pPr>
          </w:p>
        </w:tc>
      </w:tr>
      <w:tr w:rsidR="009C738A" w:rsidRPr="002C2017" w:rsidTr="009A68A6">
        <w:trPr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0" w:type="dxa"/>
            <w:vAlign w:val="center"/>
          </w:tcPr>
          <w:p w:rsidR="009C738A" w:rsidRPr="002857EE" w:rsidRDefault="009C738A" w:rsidP="00BF20FA">
            <w:pPr>
              <w:snapToGrid w:val="0"/>
              <w:rPr>
                <w:rFonts w:ascii="华文楷体" w:eastAsia="华文楷体" w:hAnsi="华文楷体"/>
                <w:sz w:val="22"/>
              </w:rPr>
            </w:pPr>
            <w:r w:rsidRPr="002857EE">
              <w:rPr>
                <w:rFonts w:ascii="华文楷体" w:eastAsia="华文楷体" w:hAnsi="华文楷体" w:hint="eastAsia"/>
                <w:sz w:val="22"/>
              </w:rPr>
              <w:t>手机</w:t>
            </w:r>
          </w:p>
        </w:tc>
        <w:tc>
          <w:tcPr>
            <w:tcW w:w="2025" w:type="dxa"/>
            <w:vAlign w:val="center"/>
          </w:tcPr>
          <w:p w:rsidR="009C738A" w:rsidRPr="002857EE" w:rsidRDefault="009C738A" w:rsidP="00BF20FA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华文楷体" w:eastAsia="华文楷体" w:hAnsi="华文楷体"/>
                <w:sz w:val="22"/>
              </w:rPr>
            </w:pPr>
          </w:p>
        </w:tc>
        <w:tc>
          <w:tcPr>
            <w:tcW w:w="1946" w:type="dxa"/>
            <w:vAlign w:val="center"/>
          </w:tcPr>
          <w:p w:rsidR="009C738A" w:rsidRPr="002857EE" w:rsidRDefault="009C738A" w:rsidP="00BF20FA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华文楷体" w:hAnsi="Times New Roman" w:cs="Times New Roman"/>
                <w:b/>
                <w:sz w:val="22"/>
              </w:rPr>
            </w:pPr>
            <w:r w:rsidRPr="002857EE">
              <w:rPr>
                <w:rFonts w:ascii="Times New Roman" w:eastAsia="华文楷体" w:hAnsi="Times New Roman" w:cs="Times New Roman"/>
                <w:b/>
                <w:sz w:val="22"/>
              </w:rPr>
              <w:t>QQ</w:t>
            </w:r>
          </w:p>
        </w:tc>
        <w:tc>
          <w:tcPr>
            <w:tcW w:w="2205" w:type="dxa"/>
            <w:vAlign w:val="center"/>
          </w:tcPr>
          <w:p w:rsidR="009C738A" w:rsidRPr="002857EE" w:rsidRDefault="009C738A" w:rsidP="00BF20FA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华文楷体" w:eastAsia="华文楷体" w:hAnsi="华文楷体"/>
                <w:sz w:val="22"/>
              </w:rPr>
            </w:pPr>
          </w:p>
        </w:tc>
      </w:tr>
    </w:tbl>
    <w:p w:rsidR="009A68A6" w:rsidRPr="009A68A6" w:rsidRDefault="009A68A6" w:rsidP="009A68A6">
      <w:pPr>
        <w:snapToGrid w:val="0"/>
        <w:spacing w:beforeLines="50" w:before="156"/>
        <w:rPr>
          <w:rFonts w:ascii="微软雅黑" w:eastAsia="微软雅黑" w:hAnsi="微软雅黑"/>
          <w:b/>
          <w:color w:val="0000CC"/>
          <w:sz w:val="22"/>
        </w:rPr>
      </w:pPr>
      <w:r w:rsidRPr="009A68A6">
        <w:rPr>
          <w:rFonts w:ascii="微软雅黑" w:eastAsia="微软雅黑" w:hAnsi="微软雅黑" w:hint="eastAsia"/>
          <w:b/>
          <w:color w:val="0000CC"/>
          <w:sz w:val="22"/>
        </w:rPr>
        <w:t>选填</w:t>
      </w:r>
      <w:r w:rsidRPr="009A68A6">
        <w:rPr>
          <w:rFonts w:ascii="微软雅黑" w:eastAsia="微软雅黑" w:hAnsi="微软雅黑"/>
          <w:b/>
          <w:color w:val="0000CC"/>
          <w:sz w:val="22"/>
        </w:rPr>
        <w:t>部分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122"/>
        <w:gridCol w:w="2026"/>
        <w:gridCol w:w="1943"/>
        <w:gridCol w:w="2205"/>
      </w:tblGrid>
      <w:tr w:rsidR="009C738A" w:rsidRPr="002C2017" w:rsidTr="001066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p w:rsidR="009C738A" w:rsidRPr="002857EE" w:rsidRDefault="009C738A" w:rsidP="00BF20FA">
            <w:pPr>
              <w:snapToGrid w:val="0"/>
              <w:rPr>
                <w:rFonts w:ascii="华文楷体" w:eastAsia="华文楷体" w:hAnsi="华文楷体"/>
                <w:sz w:val="22"/>
              </w:rPr>
            </w:pPr>
            <w:r w:rsidRPr="002857EE">
              <w:rPr>
                <w:rFonts w:ascii="华文楷体" w:eastAsia="华文楷体" w:hAnsi="华文楷体" w:hint="eastAsia"/>
                <w:sz w:val="22"/>
              </w:rPr>
              <w:t>英语</w:t>
            </w:r>
            <w:r w:rsidRPr="002857EE">
              <w:rPr>
                <w:rFonts w:ascii="华文楷体" w:eastAsia="华文楷体" w:hAnsi="华文楷体"/>
                <w:sz w:val="22"/>
              </w:rPr>
              <w:t>水平考试</w:t>
            </w:r>
            <w:r w:rsidRPr="002857EE">
              <w:rPr>
                <w:rFonts w:ascii="华文楷体" w:eastAsia="华文楷体" w:hAnsi="华文楷体" w:hint="eastAsia"/>
                <w:sz w:val="22"/>
              </w:rPr>
              <w:t>成绩</w:t>
            </w:r>
            <w:r w:rsidRPr="002857EE">
              <w:rPr>
                <w:rFonts w:ascii="华文楷体" w:eastAsia="华文楷体" w:hAnsi="华文楷体" w:hint="eastAsia"/>
                <w:sz w:val="22"/>
                <w:vertAlign w:val="superscript"/>
              </w:rPr>
              <w:t>2</w:t>
            </w:r>
          </w:p>
        </w:tc>
        <w:tc>
          <w:tcPr>
            <w:tcW w:w="2026" w:type="dxa"/>
            <w:vAlign w:val="center"/>
          </w:tcPr>
          <w:p w:rsidR="009C738A" w:rsidRPr="002857EE" w:rsidRDefault="009C738A" w:rsidP="00BF20FA">
            <w:pPr>
              <w:snapToGri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华文楷体" w:eastAsia="华文楷体" w:hAnsi="华文楷体"/>
                <w:sz w:val="22"/>
              </w:rPr>
            </w:pPr>
          </w:p>
        </w:tc>
        <w:tc>
          <w:tcPr>
            <w:tcW w:w="1943" w:type="dxa"/>
            <w:vAlign w:val="center"/>
          </w:tcPr>
          <w:p w:rsidR="009C738A" w:rsidRPr="002857EE" w:rsidRDefault="009C738A" w:rsidP="00BF20FA">
            <w:pPr>
              <w:snapToGri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华文楷体" w:eastAsia="华文楷体" w:hAnsi="华文楷体"/>
                <w:b w:val="0"/>
                <w:sz w:val="22"/>
              </w:rPr>
            </w:pPr>
            <w:r w:rsidRPr="002857EE">
              <w:rPr>
                <w:rFonts w:ascii="华文楷体" w:eastAsia="华文楷体" w:hAnsi="华文楷体" w:hint="eastAsia"/>
                <w:sz w:val="22"/>
              </w:rPr>
              <w:t>英文文献</w:t>
            </w:r>
            <w:r w:rsidRPr="002857EE">
              <w:rPr>
                <w:rFonts w:ascii="华文楷体" w:eastAsia="华文楷体" w:hAnsi="华文楷体"/>
                <w:sz w:val="22"/>
              </w:rPr>
              <w:t>阅读</w:t>
            </w:r>
            <w:r w:rsidRPr="002857EE">
              <w:rPr>
                <w:rFonts w:ascii="华文楷体" w:eastAsia="华文楷体" w:hAnsi="华文楷体" w:hint="eastAsia"/>
                <w:sz w:val="22"/>
                <w:vertAlign w:val="superscript"/>
              </w:rPr>
              <w:t>3</w:t>
            </w:r>
          </w:p>
        </w:tc>
        <w:tc>
          <w:tcPr>
            <w:tcW w:w="2205" w:type="dxa"/>
            <w:vAlign w:val="center"/>
          </w:tcPr>
          <w:p w:rsidR="009C738A" w:rsidRPr="002857EE" w:rsidRDefault="009C738A" w:rsidP="00BF20FA">
            <w:pPr>
              <w:snapToGri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华文楷体" w:eastAsia="华文楷体" w:hAnsi="华文楷体"/>
                <w:sz w:val="22"/>
              </w:rPr>
            </w:pPr>
          </w:p>
        </w:tc>
      </w:tr>
      <w:tr w:rsidR="009C738A" w:rsidRPr="002C2017" w:rsidTr="00BF20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p w:rsidR="009C738A" w:rsidRPr="002857EE" w:rsidRDefault="009C738A" w:rsidP="00BF20FA">
            <w:pPr>
              <w:snapToGrid w:val="0"/>
              <w:rPr>
                <w:rFonts w:ascii="华文楷体" w:eastAsia="华文楷体" w:hAnsi="华文楷体"/>
                <w:sz w:val="22"/>
              </w:rPr>
            </w:pPr>
            <w:r w:rsidRPr="002857EE">
              <w:rPr>
                <w:rFonts w:ascii="华文楷体" w:eastAsia="华文楷体" w:hAnsi="华文楷体" w:hint="eastAsia"/>
                <w:sz w:val="22"/>
              </w:rPr>
              <w:t>英语</w:t>
            </w:r>
            <w:r w:rsidRPr="002857EE">
              <w:rPr>
                <w:rFonts w:ascii="华文楷体" w:eastAsia="华文楷体" w:hAnsi="华文楷体"/>
                <w:sz w:val="22"/>
              </w:rPr>
              <w:t>听力</w:t>
            </w:r>
            <w:r w:rsidRPr="002857EE">
              <w:rPr>
                <w:rFonts w:ascii="华文楷体" w:eastAsia="华文楷体" w:hAnsi="华文楷体" w:hint="eastAsia"/>
                <w:sz w:val="22"/>
              </w:rPr>
              <w:t>程度</w:t>
            </w:r>
            <w:r w:rsidRPr="002857EE">
              <w:rPr>
                <w:rFonts w:ascii="华文楷体" w:eastAsia="华文楷体" w:hAnsi="华文楷体" w:hint="eastAsia"/>
                <w:sz w:val="22"/>
                <w:vertAlign w:val="superscript"/>
              </w:rPr>
              <w:t>4</w:t>
            </w:r>
          </w:p>
        </w:tc>
        <w:tc>
          <w:tcPr>
            <w:tcW w:w="2026" w:type="dxa"/>
            <w:vAlign w:val="center"/>
          </w:tcPr>
          <w:p w:rsidR="009C738A" w:rsidRPr="002857EE" w:rsidRDefault="009C738A" w:rsidP="00BF20FA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华文楷体" w:eastAsia="华文楷体" w:hAnsi="华文楷体"/>
                <w:sz w:val="22"/>
              </w:rPr>
            </w:pPr>
          </w:p>
        </w:tc>
        <w:tc>
          <w:tcPr>
            <w:tcW w:w="1943" w:type="dxa"/>
            <w:vAlign w:val="center"/>
          </w:tcPr>
          <w:p w:rsidR="009C738A" w:rsidRPr="002857EE" w:rsidRDefault="009C738A" w:rsidP="00BF20FA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华文楷体" w:eastAsia="华文楷体" w:hAnsi="华文楷体"/>
                <w:b/>
                <w:sz w:val="22"/>
              </w:rPr>
            </w:pPr>
            <w:r w:rsidRPr="002857EE">
              <w:rPr>
                <w:rFonts w:ascii="华文楷体" w:eastAsia="华文楷体" w:hAnsi="华文楷体" w:hint="eastAsia"/>
                <w:b/>
                <w:sz w:val="22"/>
              </w:rPr>
              <w:t>英语</w:t>
            </w:r>
            <w:r w:rsidRPr="002857EE">
              <w:rPr>
                <w:rFonts w:ascii="华文楷体" w:eastAsia="华文楷体" w:hAnsi="华文楷体"/>
                <w:b/>
                <w:sz w:val="22"/>
              </w:rPr>
              <w:t>口语程度</w:t>
            </w:r>
            <w:r w:rsidRPr="002857EE">
              <w:rPr>
                <w:rFonts w:ascii="华文楷体" w:eastAsia="华文楷体" w:hAnsi="华文楷体" w:hint="eastAsia"/>
                <w:b/>
                <w:sz w:val="22"/>
                <w:vertAlign w:val="superscript"/>
              </w:rPr>
              <w:t>4</w:t>
            </w:r>
          </w:p>
        </w:tc>
        <w:tc>
          <w:tcPr>
            <w:tcW w:w="2205" w:type="dxa"/>
            <w:vAlign w:val="center"/>
          </w:tcPr>
          <w:p w:rsidR="009C738A" w:rsidRPr="002857EE" w:rsidRDefault="009C738A" w:rsidP="00BF20FA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华文楷体" w:eastAsia="华文楷体" w:hAnsi="华文楷体"/>
                <w:sz w:val="22"/>
              </w:rPr>
            </w:pPr>
          </w:p>
        </w:tc>
      </w:tr>
      <w:tr w:rsidR="009C738A" w:rsidRPr="002C2017" w:rsidTr="00BF20FA">
        <w:trPr>
          <w:trHeight w:val="10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p w:rsidR="009C738A" w:rsidRDefault="009C738A" w:rsidP="00BF20FA">
            <w:pPr>
              <w:snapToGrid w:val="0"/>
              <w:rPr>
                <w:rFonts w:ascii="华文楷体" w:eastAsia="华文楷体" w:hAnsi="华文楷体"/>
                <w:sz w:val="22"/>
              </w:rPr>
            </w:pPr>
            <w:r>
              <w:rPr>
                <w:rFonts w:ascii="华文楷体" w:eastAsia="华文楷体" w:hAnsi="华文楷体" w:hint="eastAsia"/>
                <w:sz w:val="22"/>
              </w:rPr>
              <w:t>有无</w:t>
            </w:r>
            <w:r>
              <w:rPr>
                <w:rFonts w:ascii="华文楷体" w:eastAsia="华文楷体" w:hAnsi="华文楷体"/>
                <w:sz w:val="22"/>
              </w:rPr>
              <w:t>与本课程</w:t>
            </w:r>
          </w:p>
          <w:p w:rsidR="009C738A" w:rsidRPr="002857EE" w:rsidRDefault="009C738A" w:rsidP="00BF20FA">
            <w:pPr>
              <w:snapToGrid w:val="0"/>
              <w:rPr>
                <w:rFonts w:ascii="华文楷体" w:eastAsia="华文楷体" w:hAnsi="华文楷体"/>
                <w:sz w:val="22"/>
              </w:rPr>
            </w:pPr>
            <w:r w:rsidRPr="002857EE">
              <w:rPr>
                <w:rFonts w:ascii="华文楷体" w:eastAsia="华文楷体" w:hAnsi="华文楷体"/>
                <w:sz w:val="22"/>
              </w:rPr>
              <w:t>相关研究经历</w:t>
            </w:r>
          </w:p>
        </w:tc>
        <w:tc>
          <w:tcPr>
            <w:tcW w:w="6174" w:type="dxa"/>
            <w:gridSpan w:val="3"/>
            <w:vAlign w:val="center"/>
          </w:tcPr>
          <w:p w:rsidR="009C738A" w:rsidRPr="002857EE" w:rsidRDefault="009C738A" w:rsidP="00BF20FA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华文楷体" w:eastAsia="华文楷体" w:hAnsi="华文楷体"/>
                <w:sz w:val="22"/>
              </w:rPr>
            </w:pPr>
          </w:p>
          <w:p w:rsidR="009C738A" w:rsidRPr="002857EE" w:rsidRDefault="009C738A" w:rsidP="00BF20FA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华文楷体" w:eastAsia="华文楷体" w:hAnsi="华文楷体"/>
                <w:sz w:val="22"/>
              </w:rPr>
            </w:pPr>
          </w:p>
          <w:p w:rsidR="009C738A" w:rsidRPr="002857EE" w:rsidRDefault="009C738A" w:rsidP="00BF20FA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华文楷体" w:eastAsia="华文楷体" w:hAnsi="华文楷体"/>
                <w:sz w:val="22"/>
              </w:rPr>
            </w:pPr>
          </w:p>
        </w:tc>
      </w:tr>
      <w:tr w:rsidR="009C738A" w:rsidRPr="002C2017" w:rsidTr="00BF20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p w:rsidR="009C738A" w:rsidRPr="002857EE" w:rsidRDefault="009C738A" w:rsidP="00BF20FA">
            <w:pPr>
              <w:snapToGrid w:val="0"/>
              <w:rPr>
                <w:rFonts w:ascii="华文楷体" w:eastAsia="华文楷体" w:hAnsi="华文楷体"/>
                <w:sz w:val="22"/>
              </w:rPr>
            </w:pPr>
            <w:r w:rsidRPr="002857EE">
              <w:rPr>
                <w:rFonts w:ascii="华文楷体" w:eastAsia="华文楷体" w:hAnsi="华文楷体" w:hint="eastAsia"/>
                <w:sz w:val="22"/>
              </w:rPr>
              <w:t>为什么选</w:t>
            </w:r>
            <w:r w:rsidRPr="002857EE">
              <w:rPr>
                <w:rFonts w:ascii="华文楷体" w:eastAsia="华文楷体" w:hAnsi="华文楷体"/>
                <w:sz w:val="22"/>
              </w:rPr>
              <w:t>本课程</w:t>
            </w:r>
          </w:p>
        </w:tc>
        <w:tc>
          <w:tcPr>
            <w:tcW w:w="6174" w:type="dxa"/>
            <w:gridSpan w:val="3"/>
            <w:vAlign w:val="center"/>
          </w:tcPr>
          <w:p w:rsidR="009C738A" w:rsidRPr="002857EE" w:rsidRDefault="009C738A" w:rsidP="00BF20FA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华文楷体" w:eastAsia="华文楷体" w:hAnsi="华文楷体"/>
                <w:sz w:val="22"/>
              </w:rPr>
            </w:pPr>
          </w:p>
          <w:p w:rsidR="009C738A" w:rsidRPr="002857EE" w:rsidRDefault="009C738A" w:rsidP="00BF20FA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华文楷体" w:eastAsia="华文楷体" w:hAnsi="华文楷体"/>
                <w:sz w:val="22"/>
              </w:rPr>
            </w:pPr>
          </w:p>
          <w:p w:rsidR="009C738A" w:rsidRDefault="009C738A" w:rsidP="00BF20FA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华文楷体" w:eastAsia="华文楷体" w:hAnsi="华文楷体"/>
                <w:sz w:val="22"/>
              </w:rPr>
            </w:pPr>
          </w:p>
          <w:p w:rsidR="009C738A" w:rsidRPr="002857EE" w:rsidRDefault="009C738A" w:rsidP="00BF20FA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华文楷体" w:eastAsia="华文楷体" w:hAnsi="华文楷体"/>
                <w:sz w:val="22"/>
              </w:rPr>
            </w:pPr>
          </w:p>
        </w:tc>
      </w:tr>
      <w:tr w:rsidR="009C738A" w:rsidRPr="002C2017" w:rsidTr="00BF20FA">
        <w:trPr>
          <w:trHeight w:val="2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p w:rsidR="009C738A" w:rsidRPr="002857EE" w:rsidRDefault="009C738A" w:rsidP="00BF20FA">
            <w:pPr>
              <w:snapToGrid w:val="0"/>
              <w:rPr>
                <w:rFonts w:ascii="华文楷体" w:eastAsia="华文楷体" w:hAnsi="华文楷体"/>
                <w:sz w:val="22"/>
              </w:rPr>
            </w:pPr>
            <w:r w:rsidRPr="002857EE">
              <w:rPr>
                <w:rFonts w:ascii="华文楷体" w:eastAsia="华文楷体" w:hAnsi="华文楷体" w:hint="eastAsia"/>
                <w:sz w:val="22"/>
              </w:rPr>
              <w:t>对本课程的</w:t>
            </w:r>
          </w:p>
          <w:p w:rsidR="009C738A" w:rsidRPr="002857EE" w:rsidRDefault="009C738A" w:rsidP="00BF20FA">
            <w:pPr>
              <w:snapToGrid w:val="0"/>
              <w:rPr>
                <w:rFonts w:ascii="华文楷体" w:eastAsia="华文楷体" w:hAnsi="华文楷体"/>
                <w:sz w:val="22"/>
              </w:rPr>
            </w:pPr>
            <w:r>
              <w:rPr>
                <w:rFonts w:ascii="华文楷体" w:eastAsia="华文楷体" w:hAnsi="华文楷体"/>
                <w:sz w:val="22"/>
              </w:rPr>
              <w:t>建议和</w:t>
            </w:r>
            <w:r>
              <w:rPr>
                <w:rFonts w:ascii="华文楷体" w:eastAsia="华文楷体" w:hAnsi="华文楷体" w:hint="eastAsia"/>
                <w:sz w:val="22"/>
              </w:rPr>
              <w:t>期</w:t>
            </w:r>
            <w:r w:rsidRPr="002857EE">
              <w:rPr>
                <w:rFonts w:ascii="华文楷体" w:eastAsia="华文楷体" w:hAnsi="华文楷体"/>
                <w:sz w:val="22"/>
              </w:rPr>
              <w:t>望</w:t>
            </w:r>
          </w:p>
        </w:tc>
        <w:tc>
          <w:tcPr>
            <w:tcW w:w="6174" w:type="dxa"/>
            <w:gridSpan w:val="3"/>
            <w:vAlign w:val="center"/>
          </w:tcPr>
          <w:p w:rsidR="009C738A" w:rsidRPr="002857EE" w:rsidRDefault="009C738A" w:rsidP="00BF20FA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华文楷体" w:eastAsia="华文楷体" w:hAnsi="华文楷体"/>
                <w:sz w:val="22"/>
              </w:rPr>
            </w:pPr>
          </w:p>
          <w:p w:rsidR="009C738A" w:rsidRPr="002857EE" w:rsidRDefault="009C738A" w:rsidP="00BF20FA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华文楷体" w:eastAsia="华文楷体" w:hAnsi="华文楷体"/>
                <w:sz w:val="22"/>
              </w:rPr>
            </w:pPr>
          </w:p>
          <w:p w:rsidR="009C738A" w:rsidRPr="002857EE" w:rsidRDefault="009C738A" w:rsidP="00BF20FA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华文楷体" w:eastAsia="华文楷体" w:hAnsi="华文楷体"/>
                <w:sz w:val="22"/>
              </w:rPr>
            </w:pPr>
          </w:p>
          <w:p w:rsidR="009C738A" w:rsidRPr="002857EE" w:rsidRDefault="009C738A" w:rsidP="00BF20FA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华文楷体" w:eastAsia="华文楷体" w:hAnsi="华文楷体"/>
                <w:sz w:val="22"/>
              </w:rPr>
            </w:pPr>
          </w:p>
          <w:p w:rsidR="009C738A" w:rsidRPr="002857EE" w:rsidRDefault="009C738A" w:rsidP="00BF20FA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华文楷体" w:eastAsia="华文楷体" w:hAnsi="华文楷体"/>
                <w:sz w:val="22"/>
              </w:rPr>
            </w:pPr>
          </w:p>
          <w:p w:rsidR="009C738A" w:rsidRPr="002857EE" w:rsidRDefault="009C738A" w:rsidP="00BF20FA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华文楷体" w:eastAsia="华文楷体" w:hAnsi="华文楷体"/>
                <w:sz w:val="22"/>
              </w:rPr>
            </w:pPr>
          </w:p>
          <w:p w:rsidR="009C738A" w:rsidRPr="002857EE" w:rsidRDefault="009C738A" w:rsidP="00BF20FA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华文楷体" w:eastAsia="华文楷体" w:hAnsi="华文楷体"/>
                <w:sz w:val="22"/>
              </w:rPr>
            </w:pPr>
          </w:p>
        </w:tc>
      </w:tr>
    </w:tbl>
    <w:p w:rsidR="009C738A" w:rsidRPr="002857EE" w:rsidRDefault="009C738A" w:rsidP="009C738A">
      <w:pPr>
        <w:pStyle w:val="a3"/>
        <w:numPr>
          <w:ilvl w:val="0"/>
          <w:numId w:val="2"/>
        </w:numPr>
        <w:ind w:firstLineChars="0"/>
        <w:rPr>
          <w:rFonts w:ascii="华文楷体" w:eastAsia="华文楷体" w:hAnsi="华文楷体"/>
          <w:sz w:val="20"/>
        </w:rPr>
      </w:pPr>
      <w:r w:rsidRPr="002857EE">
        <w:rPr>
          <w:rFonts w:ascii="华文楷体" w:eastAsia="华文楷体" w:hAnsi="华文楷体" w:hint="eastAsia"/>
          <w:sz w:val="20"/>
        </w:rPr>
        <w:t>请提供</w:t>
      </w:r>
      <w:r w:rsidRPr="002857EE">
        <w:rPr>
          <w:rFonts w:ascii="华文楷体" w:eastAsia="华文楷体" w:hAnsi="华文楷体"/>
          <w:sz w:val="20"/>
        </w:rPr>
        <w:t>您参加过</w:t>
      </w:r>
      <w:r w:rsidRPr="002857EE">
        <w:rPr>
          <w:rFonts w:ascii="华文楷体" w:eastAsia="华文楷体" w:hAnsi="华文楷体" w:hint="eastAsia"/>
          <w:sz w:val="20"/>
        </w:rPr>
        <w:t>的</w:t>
      </w:r>
      <w:r w:rsidRPr="002857EE">
        <w:rPr>
          <w:rFonts w:ascii="华文楷体" w:eastAsia="华文楷体" w:hAnsi="华文楷体"/>
          <w:sz w:val="20"/>
        </w:rPr>
        <w:t>英语水平考试的名称和成绩，比如CET-4</w:t>
      </w:r>
      <w:r w:rsidRPr="002857EE">
        <w:rPr>
          <w:rFonts w:ascii="华文楷体" w:eastAsia="华文楷体" w:hAnsi="华文楷体" w:hint="eastAsia"/>
          <w:sz w:val="20"/>
        </w:rPr>
        <w:t>（</w:t>
      </w:r>
      <w:r w:rsidRPr="002857EE">
        <w:rPr>
          <w:rFonts w:ascii="华文楷体" w:eastAsia="华文楷体" w:hAnsi="华文楷体"/>
          <w:sz w:val="20"/>
        </w:rPr>
        <w:t>462</w:t>
      </w:r>
      <w:r w:rsidRPr="002857EE">
        <w:rPr>
          <w:rFonts w:ascii="华文楷体" w:eastAsia="华文楷体" w:hAnsi="华文楷体" w:hint="eastAsia"/>
          <w:sz w:val="20"/>
        </w:rPr>
        <w:t>）</w:t>
      </w:r>
      <w:r w:rsidRPr="002857EE">
        <w:rPr>
          <w:rFonts w:ascii="华文楷体" w:eastAsia="华文楷体" w:hAnsi="华文楷体"/>
          <w:sz w:val="20"/>
        </w:rPr>
        <w:t>、TOFEL（</w:t>
      </w:r>
      <w:r w:rsidRPr="002857EE">
        <w:rPr>
          <w:rFonts w:ascii="华文楷体" w:eastAsia="华文楷体" w:hAnsi="华文楷体" w:hint="eastAsia"/>
          <w:sz w:val="20"/>
        </w:rPr>
        <w:t>98</w:t>
      </w:r>
      <w:r w:rsidRPr="002857EE">
        <w:rPr>
          <w:rFonts w:ascii="华文楷体" w:eastAsia="华文楷体" w:hAnsi="华文楷体"/>
          <w:sz w:val="20"/>
        </w:rPr>
        <w:t>）</w:t>
      </w:r>
      <w:r w:rsidRPr="002857EE">
        <w:rPr>
          <w:rFonts w:ascii="华文楷体" w:eastAsia="华文楷体" w:hAnsi="华文楷体" w:hint="eastAsia"/>
          <w:sz w:val="20"/>
        </w:rPr>
        <w:t>等。</w:t>
      </w:r>
    </w:p>
    <w:p w:rsidR="009C738A" w:rsidRPr="002857EE" w:rsidRDefault="009C738A" w:rsidP="009C738A">
      <w:pPr>
        <w:pStyle w:val="a3"/>
        <w:numPr>
          <w:ilvl w:val="0"/>
          <w:numId w:val="2"/>
        </w:numPr>
        <w:ind w:firstLineChars="0"/>
        <w:rPr>
          <w:rFonts w:ascii="华文楷体" w:eastAsia="华文楷体" w:hAnsi="华文楷体"/>
          <w:sz w:val="20"/>
        </w:rPr>
      </w:pPr>
      <w:r w:rsidRPr="002857EE">
        <w:rPr>
          <w:rFonts w:ascii="华文楷体" w:eastAsia="华文楷体" w:hAnsi="华文楷体" w:hint="eastAsia"/>
          <w:sz w:val="20"/>
        </w:rPr>
        <w:t>请在</w:t>
      </w:r>
      <w:r w:rsidRPr="002857EE">
        <w:rPr>
          <w:rFonts w:ascii="华文楷体" w:eastAsia="华文楷体" w:hAnsi="华文楷体"/>
          <w:sz w:val="20"/>
        </w:rPr>
        <w:t>以下选项中选择：需要</w:t>
      </w:r>
      <w:r w:rsidRPr="002857EE">
        <w:rPr>
          <w:rFonts w:ascii="华文楷体" w:eastAsia="华文楷体" w:hAnsi="华文楷体" w:hint="eastAsia"/>
          <w:sz w:val="20"/>
        </w:rPr>
        <w:t>查阅</w:t>
      </w:r>
      <w:r w:rsidRPr="002857EE">
        <w:rPr>
          <w:rFonts w:ascii="华文楷体" w:eastAsia="华文楷体" w:hAnsi="华文楷体"/>
          <w:sz w:val="20"/>
        </w:rPr>
        <w:t>大量</w:t>
      </w:r>
      <w:r w:rsidRPr="002857EE">
        <w:rPr>
          <w:rFonts w:ascii="华文楷体" w:eastAsia="华文楷体" w:hAnsi="华文楷体" w:hint="eastAsia"/>
          <w:sz w:val="20"/>
        </w:rPr>
        <w:t>专业</w:t>
      </w:r>
      <w:r w:rsidRPr="002857EE">
        <w:rPr>
          <w:rFonts w:ascii="华文楷体" w:eastAsia="华文楷体" w:hAnsi="华文楷体"/>
          <w:sz w:val="20"/>
        </w:rPr>
        <w:t>词</w:t>
      </w:r>
      <w:r w:rsidRPr="002857EE">
        <w:rPr>
          <w:rFonts w:ascii="华文楷体" w:eastAsia="华文楷体" w:hAnsi="华文楷体" w:hint="eastAsia"/>
          <w:sz w:val="20"/>
        </w:rPr>
        <w:t>汇</w:t>
      </w:r>
      <w:r w:rsidRPr="002857EE">
        <w:rPr>
          <w:rFonts w:ascii="华文楷体" w:eastAsia="华文楷体" w:hAnsi="华文楷体"/>
          <w:sz w:val="20"/>
        </w:rPr>
        <w:t>、</w:t>
      </w:r>
      <w:r w:rsidRPr="002857EE">
        <w:rPr>
          <w:rFonts w:ascii="华文楷体" w:eastAsia="华文楷体" w:hAnsi="华文楷体" w:hint="eastAsia"/>
          <w:sz w:val="20"/>
        </w:rPr>
        <w:t>偶尔查阅</w:t>
      </w:r>
      <w:r w:rsidRPr="002857EE">
        <w:rPr>
          <w:rFonts w:ascii="华文楷体" w:eastAsia="华文楷体" w:hAnsi="华文楷体"/>
          <w:sz w:val="20"/>
        </w:rPr>
        <w:t>专业词汇、</w:t>
      </w:r>
      <w:r w:rsidRPr="002857EE">
        <w:rPr>
          <w:rFonts w:ascii="华文楷体" w:eastAsia="华文楷体" w:hAnsi="华文楷体" w:hint="eastAsia"/>
          <w:sz w:val="20"/>
        </w:rPr>
        <w:t>不查词能</w:t>
      </w:r>
      <w:r w:rsidRPr="002857EE">
        <w:rPr>
          <w:rFonts w:ascii="华文楷体" w:eastAsia="华文楷体" w:hAnsi="华文楷体"/>
          <w:sz w:val="20"/>
        </w:rPr>
        <w:t>熟练阅读</w:t>
      </w:r>
      <w:r w:rsidRPr="002857EE">
        <w:rPr>
          <w:rFonts w:ascii="华文楷体" w:eastAsia="华文楷体" w:hAnsi="华文楷体" w:hint="eastAsia"/>
          <w:sz w:val="20"/>
        </w:rPr>
        <w:t>。</w:t>
      </w:r>
    </w:p>
    <w:p w:rsidR="009C738A" w:rsidRPr="002857EE" w:rsidRDefault="009C738A" w:rsidP="009C738A">
      <w:pPr>
        <w:pStyle w:val="a3"/>
        <w:numPr>
          <w:ilvl w:val="0"/>
          <w:numId w:val="2"/>
        </w:numPr>
        <w:ind w:firstLineChars="0"/>
        <w:rPr>
          <w:rFonts w:ascii="华文楷体" w:eastAsia="华文楷体" w:hAnsi="华文楷体"/>
          <w:sz w:val="20"/>
        </w:rPr>
      </w:pPr>
      <w:r w:rsidRPr="002857EE">
        <w:rPr>
          <w:rFonts w:ascii="华文楷体" w:eastAsia="华文楷体" w:hAnsi="华文楷体" w:hint="eastAsia"/>
          <w:sz w:val="20"/>
        </w:rPr>
        <w:t>请尽量具体描述</w:t>
      </w:r>
      <w:r w:rsidRPr="002857EE">
        <w:rPr>
          <w:rFonts w:ascii="华文楷体" w:eastAsia="华文楷体" w:hAnsi="华文楷体"/>
          <w:sz w:val="20"/>
        </w:rPr>
        <w:t>英语听力和口语的程度，便于老师了解学生基础。</w:t>
      </w:r>
    </w:p>
    <w:p w:rsidR="009C738A" w:rsidRDefault="009C738A" w:rsidP="009C738A">
      <w:pPr>
        <w:pStyle w:val="a3"/>
        <w:numPr>
          <w:ilvl w:val="0"/>
          <w:numId w:val="2"/>
        </w:numPr>
        <w:ind w:firstLineChars="0"/>
        <w:rPr>
          <w:rFonts w:ascii="华文楷体" w:eastAsia="华文楷体" w:hAnsi="华文楷体"/>
          <w:sz w:val="20"/>
        </w:rPr>
      </w:pPr>
      <w:r w:rsidRPr="002857EE">
        <w:rPr>
          <w:rFonts w:ascii="华文楷体" w:eastAsia="华文楷体" w:hAnsi="华文楷体" w:hint="eastAsia"/>
          <w:sz w:val="20"/>
        </w:rPr>
        <w:t>请在</w:t>
      </w:r>
      <w:r w:rsidRPr="002857EE">
        <w:rPr>
          <w:rFonts w:ascii="华文楷体" w:eastAsia="华文楷体" w:hAnsi="华文楷体"/>
          <w:sz w:val="20"/>
        </w:rPr>
        <w:t>以下选项中选择：</w:t>
      </w:r>
      <w:r w:rsidRPr="002857EE">
        <w:rPr>
          <w:rFonts w:ascii="华文楷体" w:eastAsia="华文楷体" w:hAnsi="华文楷体" w:hint="eastAsia"/>
          <w:sz w:val="20"/>
        </w:rPr>
        <w:t>没学过</w:t>
      </w:r>
      <w:r w:rsidRPr="002857EE">
        <w:rPr>
          <w:rFonts w:ascii="华文楷体" w:eastAsia="华文楷体" w:hAnsi="华文楷体"/>
          <w:sz w:val="20"/>
        </w:rPr>
        <w:t>、学过、</w:t>
      </w:r>
      <w:r w:rsidRPr="002857EE">
        <w:rPr>
          <w:rFonts w:ascii="华文楷体" w:eastAsia="华文楷体" w:hAnsi="华文楷体" w:hint="eastAsia"/>
          <w:sz w:val="20"/>
        </w:rPr>
        <w:t>已</w:t>
      </w:r>
      <w:r w:rsidRPr="002857EE">
        <w:rPr>
          <w:rFonts w:ascii="华文楷体" w:eastAsia="华文楷体" w:hAnsi="华文楷体"/>
          <w:sz w:val="20"/>
        </w:rPr>
        <w:t>通过考试</w:t>
      </w:r>
      <w:r w:rsidRPr="002857EE">
        <w:rPr>
          <w:rFonts w:ascii="华文楷体" w:eastAsia="华文楷体" w:hAnsi="华文楷体" w:hint="eastAsia"/>
          <w:sz w:val="20"/>
        </w:rPr>
        <w:t>、</w:t>
      </w:r>
      <w:r w:rsidRPr="002857EE">
        <w:rPr>
          <w:rFonts w:ascii="华文楷体" w:eastAsia="华文楷体" w:hAnsi="华文楷体"/>
          <w:sz w:val="20"/>
        </w:rPr>
        <w:t>掌握良好、精通</w:t>
      </w:r>
      <w:r w:rsidRPr="002857EE">
        <w:rPr>
          <w:rFonts w:ascii="华文楷体" w:eastAsia="华文楷体" w:hAnsi="华文楷体" w:hint="eastAsia"/>
          <w:sz w:val="20"/>
        </w:rPr>
        <w:t>。</w:t>
      </w:r>
    </w:p>
    <w:p w:rsidR="009C738A" w:rsidRDefault="009C738A" w:rsidP="009C738A">
      <w:pPr>
        <w:rPr>
          <w:rFonts w:ascii="华文楷体" w:eastAsia="华文楷体" w:hAnsi="华文楷体"/>
          <w:sz w:val="20"/>
        </w:rPr>
      </w:pPr>
    </w:p>
    <w:p w:rsidR="009C738A" w:rsidRPr="00492AD9" w:rsidRDefault="009C738A" w:rsidP="009C738A">
      <w:pPr>
        <w:pStyle w:val="a3"/>
        <w:numPr>
          <w:ilvl w:val="0"/>
          <w:numId w:val="3"/>
        </w:numPr>
        <w:spacing w:line="288" w:lineRule="auto"/>
        <w:ind w:left="426" w:firstLineChars="0"/>
        <w:rPr>
          <w:rFonts w:ascii="宋体" w:eastAsia="宋体" w:hAnsi="宋体"/>
          <w:b/>
        </w:rPr>
      </w:pPr>
      <w:r w:rsidRPr="00492AD9">
        <w:rPr>
          <w:rFonts w:ascii="宋体" w:eastAsia="宋体" w:hAnsi="宋体" w:hint="eastAsia"/>
          <w:b/>
        </w:rPr>
        <w:t>有兴趣</w:t>
      </w:r>
      <w:r w:rsidRPr="00492AD9">
        <w:rPr>
          <w:rFonts w:ascii="宋体" w:eastAsia="宋体" w:hAnsi="宋体"/>
          <w:b/>
        </w:rPr>
        <w:t>报名</w:t>
      </w:r>
      <w:r w:rsidRPr="00492AD9">
        <w:rPr>
          <w:rFonts w:ascii="宋体" w:eastAsia="宋体" w:hAnsi="宋体" w:hint="eastAsia"/>
          <w:b/>
        </w:rPr>
        <w:t>研究生</w:t>
      </w:r>
      <w:r w:rsidRPr="00492AD9">
        <w:rPr>
          <w:rFonts w:ascii="宋体" w:eastAsia="宋体" w:hAnsi="宋体"/>
          <w:b/>
        </w:rPr>
        <w:t>国际</w:t>
      </w:r>
      <w:r w:rsidR="00E2621A">
        <w:rPr>
          <w:rFonts w:ascii="宋体" w:eastAsia="宋体" w:hAnsi="宋体" w:hint="eastAsia"/>
          <w:b/>
        </w:rPr>
        <w:t>化</w:t>
      </w:r>
      <w:r w:rsidRPr="00492AD9">
        <w:rPr>
          <w:rFonts w:ascii="宋体" w:eastAsia="宋体" w:hAnsi="宋体"/>
          <w:b/>
        </w:rPr>
        <w:t>公开课</w:t>
      </w:r>
      <w:r w:rsidRPr="00492AD9">
        <w:rPr>
          <w:rFonts w:ascii="宋体" w:eastAsia="宋体" w:hAnsi="宋体" w:hint="eastAsia"/>
          <w:b/>
        </w:rPr>
        <w:t>《</w:t>
      </w:r>
      <w:r w:rsidR="00C22468" w:rsidRPr="00C22468">
        <w:rPr>
          <w:rFonts w:ascii="宋体" w:eastAsia="宋体" w:hAnsi="宋体"/>
          <w:b/>
          <w:bCs/>
          <w:lang w:val="de-DE"/>
        </w:rPr>
        <w:t>Structure-based Drug Design</w:t>
      </w:r>
      <w:r w:rsidRPr="00492AD9">
        <w:rPr>
          <w:rFonts w:ascii="宋体" w:eastAsia="宋体" w:hAnsi="宋体" w:hint="eastAsia"/>
          <w:b/>
        </w:rPr>
        <w:t>》的</w:t>
      </w:r>
      <w:r w:rsidRPr="00492AD9">
        <w:rPr>
          <w:rFonts w:ascii="宋体" w:eastAsia="宋体" w:hAnsi="宋体"/>
          <w:b/>
        </w:rPr>
        <w:t>同学，请填</w:t>
      </w:r>
      <w:r w:rsidRPr="00492AD9">
        <w:rPr>
          <w:rFonts w:ascii="宋体" w:eastAsia="宋体" w:hAnsi="宋体" w:hint="eastAsia"/>
          <w:b/>
        </w:rPr>
        <w:t>上表</w:t>
      </w:r>
      <w:r>
        <w:rPr>
          <w:rFonts w:ascii="宋体" w:eastAsia="宋体" w:hAnsi="宋体" w:hint="eastAsia"/>
          <w:b/>
        </w:rPr>
        <w:t>。</w:t>
      </w:r>
    </w:p>
    <w:p w:rsidR="009C738A" w:rsidRPr="00492AD9" w:rsidRDefault="009A68A6" w:rsidP="009C738A">
      <w:pPr>
        <w:pStyle w:val="a3"/>
        <w:numPr>
          <w:ilvl w:val="0"/>
          <w:numId w:val="3"/>
        </w:numPr>
        <w:spacing w:line="288" w:lineRule="auto"/>
        <w:ind w:left="426" w:firstLineChars="0"/>
        <w:rPr>
          <w:rFonts w:ascii="宋体" w:eastAsia="宋体" w:hAnsi="宋体"/>
          <w:b/>
        </w:rPr>
      </w:pPr>
      <w:r>
        <w:rPr>
          <w:rFonts w:ascii="宋体" w:eastAsia="宋体" w:hAnsi="宋体" w:hint="eastAsia"/>
          <w:b/>
        </w:rPr>
        <w:t>选填部分</w:t>
      </w:r>
      <w:r>
        <w:rPr>
          <w:rFonts w:ascii="宋体" w:eastAsia="宋体" w:hAnsi="宋体"/>
          <w:b/>
        </w:rPr>
        <w:t>也</w:t>
      </w:r>
      <w:r w:rsidR="009C738A">
        <w:rPr>
          <w:rFonts w:ascii="宋体" w:eastAsia="宋体" w:hAnsi="宋体" w:hint="eastAsia"/>
          <w:b/>
        </w:rPr>
        <w:t>请尽可能</w:t>
      </w:r>
      <w:r w:rsidR="009C738A" w:rsidRPr="00492AD9">
        <w:rPr>
          <w:rFonts w:ascii="宋体" w:eastAsia="宋体" w:hAnsi="宋体"/>
          <w:b/>
        </w:rPr>
        <w:t>填写</w:t>
      </w:r>
      <w:r w:rsidR="009C738A">
        <w:rPr>
          <w:rFonts w:ascii="宋体" w:eastAsia="宋体" w:hAnsi="宋体"/>
          <w:b/>
        </w:rPr>
        <w:t>完整</w:t>
      </w:r>
      <w:r w:rsidR="009C738A" w:rsidRPr="00492AD9">
        <w:rPr>
          <w:rFonts w:ascii="宋体" w:eastAsia="宋体" w:hAnsi="宋体"/>
          <w:b/>
        </w:rPr>
        <w:t>信息，</w:t>
      </w:r>
      <w:r w:rsidR="009C738A">
        <w:rPr>
          <w:rFonts w:ascii="宋体" w:eastAsia="宋体" w:hAnsi="宋体" w:hint="eastAsia"/>
          <w:b/>
        </w:rPr>
        <w:t>以利于</w:t>
      </w:r>
      <w:r w:rsidR="009C738A">
        <w:rPr>
          <w:rFonts w:ascii="宋体" w:eastAsia="宋体" w:hAnsi="宋体"/>
          <w:b/>
        </w:rPr>
        <w:t>教学</w:t>
      </w:r>
      <w:r w:rsidR="009C738A">
        <w:rPr>
          <w:rFonts w:ascii="宋体" w:eastAsia="宋体" w:hAnsi="宋体" w:hint="eastAsia"/>
          <w:b/>
        </w:rPr>
        <w:t>规划</w:t>
      </w:r>
      <w:r w:rsidR="009C738A">
        <w:rPr>
          <w:rFonts w:ascii="宋体" w:eastAsia="宋体" w:hAnsi="宋体"/>
          <w:b/>
        </w:rPr>
        <w:t>与</w:t>
      </w:r>
      <w:r w:rsidR="009C738A">
        <w:rPr>
          <w:rFonts w:ascii="宋体" w:eastAsia="宋体" w:hAnsi="宋体" w:hint="eastAsia"/>
          <w:b/>
        </w:rPr>
        <w:t>实施</w:t>
      </w:r>
      <w:r w:rsidR="009C738A">
        <w:rPr>
          <w:rFonts w:ascii="宋体" w:eastAsia="宋体" w:hAnsi="宋体"/>
          <w:b/>
        </w:rPr>
        <w:t>，</w:t>
      </w:r>
      <w:r w:rsidR="009C738A" w:rsidRPr="00492AD9">
        <w:rPr>
          <w:rFonts w:ascii="宋体" w:eastAsia="宋体" w:hAnsi="宋体" w:hint="eastAsia"/>
          <w:b/>
        </w:rPr>
        <w:t>感谢</w:t>
      </w:r>
      <w:r w:rsidR="009C738A" w:rsidRPr="00492AD9">
        <w:rPr>
          <w:rFonts w:ascii="宋体" w:eastAsia="宋体" w:hAnsi="宋体"/>
          <w:b/>
        </w:rPr>
        <w:t>您的理解。</w:t>
      </w:r>
    </w:p>
    <w:p w:rsidR="00492AD9" w:rsidRPr="009A68A6" w:rsidRDefault="009C738A" w:rsidP="009C738A">
      <w:pPr>
        <w:pStyle w:val="a3"/>
        <w:numPr>
          <w:ilvl w:val="0"/>
          <w:numId w:val="3"/>
        </w:numPr>
        <w:spacing w:line="288" w:lineRule="auto"/>
        <w:ind w:left="426" w:firstLineChars="0"/>
        <w:rPr>
          <w:rFonts w:ascii="宋体" w:eastAsia="宋体" w:hAnsi="宋体"/>
          <w:b/>
        </w:rPr>
      </w:pPr>
      <w:r w:rsidRPr="00492AD9">
        <w:rPr>
          <w:rFonts w:ascii="宋体" w:eastAsia="宋体" w:hAnsi="宋体" w:hint="eastAsia"/>
          <w:b/>
        </w:rPr>
        <w:t>填表</w:t>
      </w:r>
      <w:r w:rsidRPr="00492AD9">
        <w:rPr>
          <w:rFonts w:ascii="宋体" w:eastAsia="宋体" w:hAnsi="宋体"/>
          <w:b/>
        </w:rPr>
        <w:t>完成</w:t>
      </w:r>
      <w:r w:rsidRPr="00C22468">
        <w:rPr>
          <w:rFonts w:ascii="宋体" w:eastAsia="宋体" w:hAnsi="宋体"/>
          <w:b/>
        </w:rPr>
        <w:t>请发送邮件至</w:t>
      </w:r>
      <w:r w:rsidRPr="00C22468">
        <w:rPr>
          <w:rFonts w:ascii="宋体" w:eastAsia="宋体" w:hAnsi="宋体" w:hint="eastAsia"/>
          <w:b/>
        </w:rPr>
        <w:t xml:space="preserve"> </w:t>
      </w:r>
      <w:r w:rsidR="00C22468">
        <w:rPr>
          <w:rFonts w:ascii="宋体" w:eastAsia="宋体" w:hAnsi="宋体" w:hint="eastAsia"/>
          <w:b/>
        </w:rPr>
        <w:t>lu</w:t>
      </w:r>
      <w:r w:rsidR="00C22468">
        <w:rPr>
          <w:rFonts w:ascii="宋体" w:eastAsia="宋体" w:hAnsi="宋体"/>
          <w:b/>
        </w:rPr>
        <w:t>meiling@cpu.edu.cn</w:t>
      </w:r>
      <w:r w:rsidRPr="00492AD9">
        <w:rPr>
          <w:rFonts w:ascii="宋体" w:eastAsia="宋体" w:hAnsi="宋体"/>
          <w:b/>
        </w:rPr>
        <w:t>，</w:t>
      </w:r>
      <w:r w:rsidRPr="00492AD9">
        <w:rPr>
          <w:rFonts w:ascii="宋体" w:eastAsia="宋体" w:hAnsi="宋体" w:hint="eastAsia"/>
          <w:b/>
        </w:rPr>
        <w:t>邮件主题：</w:t>
      </w:r>
      <w:r w:rsidRPr="00492AD9">
        <w:rPr>
          <w:rFonts w:ascii="宋体" w:eastAsia="宋体" w:hAnsi="宋体"/>
          <w:b/>
        </w:rPr>
        <w:t>国际公开课报名</w:t>
      </w:r>
      <w:r w:rsidR="00E2621A">
        <w:rPr>
          <w:rFonts w:ascii="宋体" w:eastAsia="宋体" w:hAnsi="宋体"/>
          <w:b/>
        </w:rPr>
        <w:t>+</w:t>
      </w:r>
      <w:r w:rsidRPr="00492AD9">
        <w:rPr>
          <w:rFonts w:ascii="宋体" w:eastAsia="宋体" w:hAnsi="宋体"/>
          <w:b/>
        </w:rPr>
        <w:t>姓名</w:t>
      </w:r>
      <w:r w:rsidR="00E2621A">
        <w:rPr>
          <w:rFonts w:ascii="宋体" w:eastAsia="宋体" w:hAnsi="宋体" w:hint="eastAsia"/>
          <w:b/>
        </w:rPr>
        <w:t>+</w:t>
      </w:r>
      <w:r w:rsidR="00E2621A">
        <w:rPr>
          <w:rFonts w:ascii="宋体" w:eastAsia="宋体" w:hAnsi="宋体"/>
          <w:b/>
        </w:rPr>
        <w:t>院系</w:t>
      </w:r>
      <w:r>
        <w:rPr>
          <w:rFonts w:ascii="宋体" w:eastAsia="宋体" w:hAnsi="宋体" w:hint="eastAsia"/>
          <w:b/>
        </w:rPr>
        <w:t>。</w:t>
      </w:r>
      <w:bookmarkStart w:id="0" w:name="_GoBack"/>
      <w:bookmarkEnd w:id="0"/>
    </w:p>
    <w:sectPr w:rsidR="00492AD9" w:rsidRPr="009A68A6" w:rsidSect="002C1C8F">
      <w:footerReference w:type="default" r:id="rId7"/>
      <w:pgSz w:w="11906" w:h="16838"/>
      <w:pgMar w:top="1440" w:right="1800" w:bottom="1440" w:left="1800" w:header="851" w:footer="850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00DA" w:rsidRDefault="001100DA" w:rsidP="009C738A">
      <w:r>
        <w:separator/>
      </w:r>
    </w:p>
  </w:endnote>
  <w:endnote w:type="continuationSeparator" w:id="0">
    <w:p w:rsidR="001100DA" w:rsidRDefault="001100DA" w:rsidP="009C7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华文楷体">
    <w:altName w:val="STKaiti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399511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417D95" w:rsidRDefault="00136C65">
            <w:pPr>
              <w:pStyle w:val="a8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A68A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A68A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17D95" w:rsidRDefault="001100D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00DA" w:rsidRDefault="001100DA" w:rsidP="009C738A">
      <w:r>
        <w:separator/>
      </w:r>
    </w:p>
  </w:footnote>
  <w:footnote w:type="continuationSeparator" w:id="0">
    <w:p w:rsidR="001100DA" w:rsidRDefault="001100DA" w:rsidP="009C73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EA663D"/>
    <w:multiLevelType w:val="hybridMultilevel"/>
    <w:tmpl w:val="52481056"/>
    <w:lvl w:ilvl="0" w:tplc="71926AC4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3971969"/>
    <w:multiLevelType w:val="hybridMultilevel"/>
    <w:tmpl w:val="0D583E68"/>
    <w:lvl w:ilvl="0" w:tplc="3E8CCD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61B5380C"/>
    <w:multiLevelType w:val="hybridMultilevel"/>
    <w:tmpl w:val="E49E0C30"/>
    <w:lvl w:ilvl="0" w:tplc="0409000D">
      <w:start w:val="1"/>
      <w:numFmt w:val="bullet"/>
      <w:lvlText w:val="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FBF"/>
    <w:rsid w:val="00046F45"/>
    <w:rsid w:val="00075677"/>
    <w:rsid w:val="001066E0"/>
    <w:rsid w:val="001100DA"/>
    <w:rsid w:val="00111CB9"/>
    <w:rsid w:val="00136C65"/>
    <w:rsid w:val="001667A7"/>
    <w:rsid w:val="002857EE"/>
    <w:rsid w:val="002C2017"/>
    <w:rsid w:val="00492AD9"/>
    <w:rsid w:val="005215B1"/>
    <w:rsid w:val="00566FBF"/>
    <w:rsid w:val="005A70C5"/>
    <w:rsid w:val="006C0697"/>
    <w:rsid w:val="009A68A6"/>
    <w:rsid w:val="009C738A"/>
    <w:rsid w:val="00B97FA1"/>
    <w:rsid w:val="00C22468"/>
    <w:rsid w:val="00E2621A"/>
    <w:rsid w:val="00E7218E"/>
    <w:rsid w:val="00F4414B"/>
    <w:rsid w:val="00F52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041C24"/>
  <w15:chartTrackingRefBased/>
  <w15:docId w15:val="{C06CB0DF-5704-4A41-A24B-D390D636E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738A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0697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6C0697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6C06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Plain Table 1"/>
    <w:basedOn w:val="a1"/>
    <w:uiPriority w:val="41"/>
    <w:rsid w:val="002C201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6">
    <w:name w:val="header"/>
    <w:basedOn w:val="a"/>
    <w:link w:val="a7"/>
    <w:uiPriority w:val="99"/>
    <w:unhideWhenUsed/>
    <w:rsid w:val="009C73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9C738A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9C73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9C738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陆 美玲</cp:lastModifiedBy>
  <cp:revision>2</cp:revision>
  <dcterms:created xsi:type="dcterms:W3CDTF">2019-11-29T03:38:00Z</dcterms:created>
  <dcterms:modified xsi:type="dcterms:W3CDTF">2019-11-29T03:38:00Z</dcterms:modified>
</cp:coreProperties>
</file>