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附件1</w:t>
      </w: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江苏省产业教授申报书</w:t>
      </w:r>
    </w:p>
    <w:p>
      <w:pPr>
        <w:spacing w:line="59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(研究生导师类)</w:t>
      </w:r>
    </w:p>
    <w:bookmarkEnd w:id="0"/>
    <w:p>
      <w:pPr>
        <w:spacing w:line="590" w:lineRule="exact"/>
        <w:rPr>
          <w:b/>
          <w:sz w:val="32"/>
          <w:szCs w:val="32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326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left"/>
              <w:rPr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>
      <w:pPr>
        <w:spacing w:line="59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2021年6月制</w:t>
      </w:r>
    </w:p>
    <w:p>
      <w:pPr>
        <w:spacing w:before="120" w:beforeLines="50" w:after="120" w:afterLines="50" w:line="59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75"/>
        <w:gridCol w:w="2276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身份证/护照号码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6827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学术团体任职情况（限3项）</w:t>
            </w:r>
          </w:p>
        </w:tc>
        <w:tc>
          <w:tcPr>
            <w:tcW w:w="6827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>
            <w:pPr>
              <w:spacing w:line="2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6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b/>
                <w:sz w:val="28"/>
                <w:szCs w:val="21"/>
              </w:rPr>
            </w:pPr>
            <w:r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所在单位是否具有相关科研平台（请在相关方框中打“√”）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省研究生工作站</w:t>
            </w:r>
          </w:p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省博士后科研工作站</w:t>
            </w:r>
          </w:p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</w:t>
            </w:r>
            <w:r>
              <w:rPr>
                <w:rFonts w:hint="eastAsia"/>
                <w:spacing w:val="-4"/>
                <w:sz w:val="22"/>
                <w:szCs w:val="21"/>
              </w:rPr>
              <w:t>及</w:t>
            </w:r>
            <w:r>
              <w:rPr>
                <w:spacing w:val="-4"/>
                <w:sz w:val="22"/>
                <w:szCs w:val="21"/>
              </w:rPr>
              <w:t>以上工程技术研究中心</w:t>
            </w:r>
          </w:p>
          <w:p>
            <w:pPr>
              <w:spacing w:line="48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</w:t>
            </w:r>
            <w:r>
              <w:rPr>
                <w:rFonts w:hint="eastAsia"/>
                <w:spacing w:val="-4"/>
                <w:sz w:val="22"/>
                <w:szCs w:val="21"/>
              </w:rPr>
              <w:t>及</w:t>
            </w:r>
            <w:r>
              <w:rPr>
                <w:spacing w:val="-4"/>
                <w:sz w:val="22"/>
                <w:szCs w:val="21"/>
              </w:rPr>
              <w:t>以上重点实验室</w:t>
            </w:r>
          </w:p>
          <w:p>
            <w:pPr>
              <w:spacing w:line="48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</w:t>
            </w:r>
            <w:r>
              <w:rPr>
                <w:rFonts w:hint="eastAsia"/>
                <w:spacing w:val="-4"/>
                <w:sz w:val="22"/>
                <w:szCs w:val="21"/>
              </w:rPr>
              <w:t>及</w:t>
            </w:r>
            <w:r>
              <w:rPr>
                <w:spacing w:val="-4"/>
                <w:sz w:val="22"/>
                <w:szCs w:val="21"/>
              </w:rPr>
              <w:t>以上工程实验室</w:t>
            </w:r>
          </w:p>
        </w:tc>
      </w:tr>
    </w:tbl>
    <w:p>
      <w: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  <w:r>
              <w:rPr>
                <w:b/>
                <w:sz w:val="32"/>
                <w:szCs w:val="34"/>
              </w:rPr>
              <w:t xml:space="preserve"> </w:t>
            </w:r>
            <w:r>
              <w:rPr>
                <w:sz w:val="22"/>
                <w:szCs w:val="21"/>
              </w:rPr>
              <w:t>2. 申报人及所在单位与所聘高校合作基础</w:t>
            </w:r>
          </w:p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（合作基础主要包括：申报人或所在单位与所聘高校联合开展项目研究、联合培养研究生、共建研发平台等情况，限800字以内）</w:t>
            </w: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p>
            <w:pPr>
              <w:spacing w:line="320" w:lineRule="exact"/>
              <w:rPr>
                <w:b/>
                <w:szCs w:val="21"/>
              </w:rPr>
            </w:pPr>
          </w:p>
          <w:tbl>
            <w:tblPr>
              <w:tblStyle w:val="4"/>
              <w:tblW w:w="886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  <w:jc w:val="center"/>
              </w:trPr>
              <w:tc>
                <w:tcPr>
                  <w:tcW w:w="8861" w:type="dxa"/>
                  <w:gridSpan w:val="8"/>
                  <w:noWrap w:val="0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t>3. 申报人近三年主持或参与的省级及以上科研项目（限填5项）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</w:t>
                  </w:r>
                  <w:r>
                    <w:rPr>
                      <w:rFonts w:hint="eastAsia"/>
                      <w:szCs w:val="21"/>
                    </w:rPr>
                    <w:t>来</w:t>
                  </w:r>
                  <w:r>
                    <w:rPr>
                      <w:szCs w:val="21"/>
                    </w:rPr>
                    <w:t>源</w:t>
                  </w: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项目经费</w:t>
                  </w: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594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20" w:beforeLines="50" w:after="120" w:afterLines="50" w:line="32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 申报人近三年获得省级及以上科研奖励情况（限填5项）</w:t>
            </w:r>
          </w:p>
          <w:tbl>
            <w:tblPr>
              <w:tblStyle w:val="4"/>
              <w:tblW w:w="888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atLeast"/>
                <w:jc w:val="center"/>
              </w:trPr>
              <w:tc>
                <w:tcPr>
                  <w:tcW w:w="6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6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6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6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6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6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20" w:beforeLines="50" w:after="120" w:afterLines="50" w:line="32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5. 申报人近三年获授权发明专利情况（限填5项）</w:t>
            </w:r>
          </w:p>
          <w:tbl>
            <w:tblPr>
              <w:tblStyle w:val="4"/>
              <w:tblW w:w="891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8" w:hRule="atLeast"/>
                <w:jc w:val="center"/>
              </w:trPr>
              <w:tc>
                <w:tcPr>
                  <w:tcW w:w="80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0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0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0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0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0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20" w:beforeLines="50" w:after="120" w:afterLines="50" w:line="32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6. 申报人近三年代表性著作、论文情况（限填5项）</w:t>
            </w:r>
          </w:p>
          <w:tbl>
            <w:tblPr>
              <w:tblStyle w:val="4"/>
              <w:tblW w:w="892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79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szCs w:val="21"/>
                    </w:rPr>
                    <w:t>他引</w:t>
                  </w:r>
                  <w:r>
                    <w:rPr>
                      <w:rFonts w:hint="eastAsia"/>
                      <w:szCs w:val="21"/>
                    </w:rPr>
                    <w:t>总</w:t>
                  </w:r>
                  <w:r>
                    <w:rPr>
                      <w:szCs w:val="21"/>
                    </w:rPr>
                    <w:t>次数</w:t>
                  </w:r>
                </w:p>
                <w:p>
                  <w:pPr>
                    <w:widowControl/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/检索</w:t>
                  </w:r>
                  <w:r>
                    <w:rPr>
                      <w:szCs w:val="21"/>
                    </w:rPr>
                    <w:t>数据库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noWrap w:val="0"/>
                  <w:vAlign w:val="center"/>
                </w:tcPr>
                <w:p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noWrap w:val="0"/>
                  <w:vAlign w:val="center"/>
                </w:tcPr>
                <w:p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noWrap w:val="0"/>
                  <w:vAlign w:val="center"/>
                </w:tcPr>
                <w:p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noWrap w:val="0"/>
                  <w:vAlign w:val="center"/>
                </w:tcPr>
                <w:p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noWrap w:val="0"/>
                  <w:vAlign w:val="center"/>
                </w:tcPr>
                <w:p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b/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rFonts w:hint="eastAsia"/>
          <w:b/>
          <w:sz w:val="32"/>
          <w:szCs w:val="34"/>
        </w:rPr>
      </w:pPr>
    </w:p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7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. 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2</w:t>
            </w:r>
            <w:r>
              <w:rPr>
                <w:sz w:val="22"/>
                <w:szCs w:val="21"/>
              </w:rPr>
              <w:t>. 所在单位是否被评为江苏省优秀研究生工作站、江苏省示范博士后科研工作站</w:t>
            </w:r>
          </w:p>
          <w:p>
            <w:pPr>
              <w:spacing w:line="32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（请在相关方框中打“√”）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□ 江苏省优秀研究生工作站</w:t>
            </w:r>
          </w:p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□ 江苏省示范博</w:t>
            </w:r>
            <w:r>
              <w:rPr>
                <w:rFonts w:hint="eastAsia"/>
                <w:sz w:val="22"/>
                <w:szCs w:val="21"/>
              </w:rPr>
              <w:t>士</w:t>
            </w:r>
            <w:r>
              <w:rPr>
                <w:sz w:val="22"/>
                <w:szCs w:val="21"/>
              </w:rPr>
              <w:t>后科研工作站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32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3. 申报人获得其他奖励情况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工作站示范基地等，限800字以内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五、所在单位推荐意见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sz w:val="28"/>
                <w:szCs w:val="21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1. 我单位支持            申报江苏省产业教授，支持其参与高校的人才培养、科学研究，支持科技成果在本单位的转化，参与对产业教授的考核工作；</w:t>
            </w: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2. 我单位将为            指导研究生提供实习实践平台和条件，创造条件吸纳优秀研究生在本单位就业。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单位负责人签字</w:t>
            </w:r>
            <w:r>
              <w:rPr>
                <w:rFonts w:hint="eastAsia"/>
                <w:szCs w:val="21"/>
              </w:rPr>
              <w:t>（签章）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wordWrap w:val="0"/>
              <w:spacing w:after="120" w:afterLines="50" w:line="320" w:lineRule="exact"/>
              <w:ind w:right="420" w:firstLine="4620" w:firstLineChars="220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单位盖章            </w:t>
            </w:r>
          </w:p>
          <w:p>
            <w:pPr>
              <w:wordWrap w:val="0"/>
              <w:spacing w:after="120" w:afterLines="50" w:line="320" w:lineRule="exact"/>
              <w:ind w:right="420" w:firstLine="4620" w:firstLineChars="2200"/>
              <w:rPr>
                <w:szCs w:val="21"/>
              </w:rPr>
            </w:pPr>
          </w:p>
          <w:p>
            <w:pPr>
              <w:wordWrap w:val="0"/>
              <w:spacing w:after="120" w:afterLines="50" w:line="320" w:lineRule="exact"/>
              <w:ind w:right="840" w:firstLine="4620" w:firstLineChars="2200"/>
              <w:rPr>
                <w:szCs w:val="21"/>
              </w:rPr>
            </w:pPr>
            <w:r>
              <w:rPr>
                <w:szCs w:val="21"/>
              </w:rPr>
              <w:t xml:space="preserve">年    月    日         </w:t>
            </w:r>
          </w:p>
        </w:tc>
      </w:tr>
    </w:tbl>
    <w:p>
      <w:pPr>
        <w:spacing w:before="120" w:beforeLines="50" w:after="120" w:afterLines="50" w:line="590" w:lineRule="exact"/>
        <w:ind w:firstLine="643" w:firstLineChars="200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</w:t>
      </w:r>
      <w:r>
        <w:rPr>
          <w:rFonts w:hint="eastAsia"/>
          <w:b/>
          <w:sz w:val="32"/>
          <w:szCs w:val="34"/>
        </w:rPr>
        <w:t>（含政审意见）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9143" w:type="dxa"/>
            <w:noWrap w:val="0"/>
            <w:vAlign w:val="center"/>
          </w:tcPr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adjustRightInd w:val="0"/>
              <w:rPr>
                <w:szCs w:val="21"/>
              </w:rPr>
            </w:pPr>
          </w:p>
          <w:p>
            <w:pPr>
              <w:wordWrap w:val="0"/>
              <w:spacing w:line="320" w:lineRule="exact"/>
              <w:ind w:firstLine="2625" w:firstLineChars="12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20" w:afterLines="50" w:line="32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</w:t>
            </w:r>
          </w:p>
        </w:tc>
      </w:tr>
    </w:tbl>
    <w:p>
      <w:pPr>
        <w:spacing w:before="120" w:beforeLines="50" w:after="120" w:afterLines="50" w:line="590" w:lineRule="exact"/>
        <w:ind w:firstLine="643" w:firstLineChars="200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>
      <w:pPr>
        <w:spacing w:before="216" w:beforeLines="90" w:after="216" w:afterLines="90" w:line="590" w:lineRule="exact"/>
        <w:ind w:firstLine="420" w:firstLineChars="200"/>
        <w:rPr>
          <w:szCs w:val="21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  <w:r>
        <w:rPr>
          <w:szCs w:val="21"/>
        </w:rPr>
        <w:t>（请提供申报书二~三项填写内容的必要</w:t>
      </w:r>
      <w:r>
        <w:rPr>
          <w:rFonts w:hint="eastAsia"/>
          <w:szCs w:val="21"/>
        </w:rPr>
        <w:t>佐证</w:t>
      </w:r>
      <w:r>
        <w:rPr>
          <w:szCs w:val="21"/>
        </w:rPr>
        <w:t>材料目录及扫描件或查询网址）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15D48"/>
    <w:rsid w:val="18B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2021-07-05T07:28:00Z</dcterms:created>
  <dc:creator>甘小甜</dc:creator>
  <cp:lastModifiedBy>甘小甜</cp:lastModifiedBy>
  <dcterms:modified xsi:type="dcterms:W3CDTF">2021-07-05T07:29:09Z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