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66"/>
        <w:tblW w:w="9374" w:type="dxa"/>
        <w:tblLayout w:type="fixed"/>
        <w:tblLook w:val="04A0" w:firstRow="1" w:lastRow="0" w:firstColumn="1" w:lastColumn="0" w:noHBand="0" w:noVBand="1"/>
      </w:tblPr>
      <w:tblGrid>
        <w:gridCol w:w="562"/>
        <w:gridCol w:w="447"/>
        <w:gridCol w:w="1790"/>
        <w:gridCol w:w="882"/>
        <w:gridCol w:w="1276"/>
        <w:gridCol w:w="141"/>
        <w:gridCol w:w="993"/>
        <w:gridCol w:w="158"/>
        <w:gridCol w:w="275"/>
        <w:gridCol w:w="559"/>
        <w:gridCol w:w="226"/>
        <w:gridCol w:w="502"/>
        <w:gridCol w:w="443"/>
        <w:gridCol w:w="1120"/>
      </w:tblGrid>
      <w:tr w:rsidR="00243A17" w:rsidRPr="00207695" w14:paraId="74CB2435" w14:textId="77777777" w:rsidTr="00CD0344">
        <w:trPr>
          <w:trHeight w:val="454"/>
        </w:trPr>
        <w:tc>
          <w:tcPr>
            <w:tcW w:w="2799" w:type="dxa"/>
            <w:gridSpan w:val="3"/>
            <w:vMerge w:val="restart"/>
            <w:hideMark/>
          </w:tcPr>
          <w:p w14:paraId="13143F68" w14:textId="6936686B" w:rsidR="00093452" w:rsidRPr="00207695" w:rsidRDefault="00192D9A" w:rsidP="003018E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90C89D" wp14:editId="387173A5">
                  <wp:extent cx="1640205" cy="22860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gridSpan w:val="2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567" w:type="dxa"/>
            <w:gridSpan w:val="4"/>
            <w:vAlign w:val="center"/>
          </w:tcPr>
          <w:p w14:paraId="18A3CEBC" w14:textId="03326D47" w:rsidR="00093452" w:rsidRPr="00207695" w:rsidRDefault="00DC2F34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罗建光</w:t>
            </w:r>
          </w:p>
        </w:tc>
        <w:tc>
          <w:tcPr>
            <w:tcW w:w="785" w:type="dxa"/>
            <w:gridSpan w:val="2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065" w:type="dxa"/>
            <w:gridSpan w:val="3"/>
            <w:vAlign w:val="center"/>
          </w:tcPr>
          <w:p w14:paraId="03B93FA4" w14:textId="77777777" w:rsidR="00093452" w:rsidRPr="00444767" w:rsidRDefault="00093452" w:rsidP="00F9183F">
            <w:pPr>
              <w:jc w:val="center"/>
            </w:pPr>
            <w:proofErr w:type="gramStart"/>
            <w:r w:rsidRPr="00444767">
              <w:rPr>
                <w:rFonts w:hint="eastAsia"/>
              </w:rPr>
              <w:t>直博生</w:t>
            </w:r>
            <w:proofErr w:type="gramEnd"/>
            <w:r w:rsidRPr="00444767">
              <w:rPr>
                <w:rFonts w:hint="eastAsia"/>
              </w:rPr>
              <w:t>导师</w:t>
            </w:r>
          </w:p>
        </w:tc>
      </w:tr>
      <w:tr w:rsidR="00243A17" w:rsidRPr="00207695" w14:paraId="26C8F791" w14:textId="77777777" w:rsidTr="00CD0344">
        <w:trPr>
          <w:trHeight w:val="454"/>
        </w:trPr>
        <w:tc>
          <w:tcPr>
            <w:tcW w:w="2799" w:type="dxa"/>
            <w:gridSpan w:val="3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2158" w:type="dxa"/>
            <w:gridSpan w:val="2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567" w:type="dxa"/>
            <w:gridSpan w:val="4"/>
            <w:vAlign w:val="center"/>
          </w:tcPr>
          <w:p w14:paraId="27498E0F" w14:textId="0C1963AC" w:rsidR="00093452" w:rsidRPr="00207695" w:rsidRDefault="00DC2F34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中药学院</w:t>
            </w:r>
          </w:p>
        </w:tc>
        <w:tc>
          <w:tcPr>
            <w:tcW w:w="785" w:type="dxa"/>
            <w:gridSpan w:val="2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065" w:type="dxa"/>
            <w:gridSpan w:val="3"/>
            <w:vAlign w:val="center"/>
          </w:tcPr>
          <w:p w14:paraId="44AFC943" w14:textId="714323AF" w:rsidR="00093452" w:rsidRPr="00207695" w:rsidRDefault="00DC2F34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中药学</w:t>
            </w:r>
          </w:p>
        </w:tc>
      </w:tr>
      <w:tr w:rsidR="00243A17" w:rsidRPr="00207695" w14:paraId="4F5D4B65" w14:textId="77777777" w:rsidTr="00CD0344">
        <w:trPr>
          <w:trHeight w:val="454"/>
        </w:trPr>
        <w:tc>
          <w:tcPr>
            <w:tcW w:w="2799" w:type="dxa"/>
            <w:gridSpan w:val="3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2158" w:type="dxa"/>
            <w:gridSpan w:val="2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567" w:type="dxa"/>
            <w:gridSpan w:val="4"/>
            <w:vAlign w:val="center"/>
          </w:tcPr>
          <w:p w14:paraId="606BE06E" w14:textId="224E21D6" w:rsidR="00093452" w:rsidRPr="00207695" w:rsidRDefault="00DC2F34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3914728431</w:t>
            </w:r>
          </w:p>
        </w:tc>
        <w:tc>
          <w:tcPr>
            <w:tcW w:w="785" w:type="dxa"/>
            <w:gridSpan w:val="2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065" w:type="dxa"/>
            <w:gridSpan w:val="3"/>
            <w:vAlign w:val="center"/>
          </w:tcPr>
          <w:p w14:paraId="488FCAA1" w14:textId="2A22053D" w:rsidR="00093452" w:rsidRPr="00207695" w:rsidRDefault="00DC2F34" w:rsidP="00DC2F34">
            <w:pPr>
              <w:rPr>
                <w:b/>
              </w:rPr>
            </w:pPr>
            <w:r>
              <w:rPr>
                <w:b/>
              </w:rPr>
              <w:t>Luojg99@163.com</w:t>
            </w:r>
          </w:p>
        </w:tc>
      </w:tr>
      <w:tr w:rsidR="00243A17" w:rsidRPr="00207695" w14:paraId="11690DFE" w14:textId="77777777" w:rsidTr="00CD0344">
        <w:trPr>
          <w:trHeight w:val="799"/>
        </w:trPr>
        <w:tc>
          <w:tcPr>
            <w:tcW w:w="2799" w:type="dxa"/>
            <w:gridSpan w:val="3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6575" w:type="dxa"/>
            <w:gridSpan w:val="11"/>
            <w:noWrap/>
            <w:hideMark/>
          </w:tcPr>
          <w:p w14:paraId="3FCE938A" w14:textId="0EB13DDD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409F0E2B" w14:textId="77777777" w:rsidR="0025667E" w:rsidRDefault="0025667E" w:rsidP="003018E2">
            <w:pPr>
              <w:rPr>
                <w:b/>
              </w:rPr>
            </w:pPr>
          </w:p>
          <w:p w14:paraId="12E96F34" w14:textId="205BE945" w:rsidR="00DC2F34" w:rsidRPr="00DC2F34" w:rsidRDefault="00DC2F34" w:rsidP="00DC2F34">
            <w:pPr>
              <w:pStyle w:val="a8"/>
              <w:numPr>
                <w:ilvl w:val="0"/>
                <w:numId w:val="1"/>
              </w:numPr>
              <w:ind w:firstLineChars="0"/>
            </w:pPr>
            <w:r w:rsidRPr="00DC2F34">
              <w:rPr>
                <w:rFonts w:hint="eastAsia"/>
              </w:rPr>
              <w:t>中药药效物质基础研究</w:t>
            </w:r>
          </w:p>
          <w:p w14:paraId="1EB2C646" w14:textId="286C314F" w:rsidR="00DC2F34" w:rsidRPr="00DC2F34" w:rsidRDefault="00DC2F34" w:rsidP="00DC2F34">
            <w:pPr>
              <w:pStyle w:val="a8"/>
              <w:numPr>
                <w:ilvl w:val="0"/>
                <w:numId w:val="1"/>
              </w:numPr>
              <w:ind w:firstLineChars="0"/>
            </w:pPr>
            <w:r w:rsidRPr="00DC2F34">
              <w:rPr>
                <w:rFonts w:hint="eastAsia"/>
              </w:rPr>
              <w:t>新天然活性成分发现与作用靶点鉴定</w:t>
            </w:r>
          </w:p>
          <w:p w14:paraId="72FEDB6A" w14:textId="77777777" w:rsidR="00093452" w:rsidRDefault="00093452" w:rsidP="003018E2">
            <w:pPr>
              <w:rPr>
                <w:b/>
              </w:rPr>
            </w:pPr>
          </w:p>
          <w:p w14:paraId="363459E2" w14:textId="77777777" w:rsidR="00093452" w:rsidRPr="00207695" w:rsidRDefault="00093452" w:rsidP="003018E2">
            <w:pPr>
              <w:rPr>
                <w:b/>
              </w:rPr>
            </w:pPr>
          </w:p>
        </w:tc>
      </w:tr>
      <w:tr w:rsidR="00F9183F" w:rsidRPr="00207695" w14:paraId="6580B181" w14:textId="77777777" w:rsidTr="00CD0344">
        <w:trPr>
          <w:trHeight w:val="469"/>
        </w:trPr>
        <w:tc>
          <w:tcPr>
            <w:tcW w:w="9374" w:type="dxa"/>
            <w:gridSpan w:val="14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CD0344">
        <w:trPr>
          <w:trHeight w:val="629"/>
        </w:trPr>
        <w:tc>
          <w:tcPr>
            <w:tcW w:w="9374" w:type="dxa"/>
            <w:gridSpan w:val="14"/>
            <w:noWrap/>
          </w:tcPr>
          <w:p w14:paraId="2F59B8FB" w14:textId="77777777" w:rsidR="00F9183F" w:rsidRDefault="00F9183F" w:rsidP="003018E2">
            <w:pPr>
              <w:rPr>
                <w:b/>
              </w:rPr>
            </w:pPr>
          </w:p>
          <w:p w14:paraId="72A8C55A" w14:textId="3EBD0D66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rPr>
                <w:rFonts w:hint="eastAsia"/>
              </w:rPr>
              <w:t>1994</w:t>
            </w:r>
            <w:r w:rsidRPr="00C10EFB">
              <w:rPr>
                <w:rFonts w:hint="eastAsia"/>
              </w:rPr>
              <w:t>年</w:t>
            </w:r>
            <w:r w:rsidRPr="00C10EFB">
              <w:rPr>
                <w:rFonts w:hint="eastAsia"/>
              </w:rPr>
              <w:t>9</w:t>
            </w:r>
            <w:r w:rsidRPr="00C10EFB">
              <w:rPr>
                <w:rFonts w:hint="eastAsia"/>
              </w:rPr>
              <w:t>月</w:t>
            </w:r>
            <w:r w:rsidRPr="00C10EFB">
              <w:rPr>
                <w:rFonts w:hint="eastAsia"/>
              </w:rPr>
              <w:t>-</w:t>
            </w:r>
            <w:r w:rsidRPr="00C10EFB">
              <w:t>1998</w:t>
            </w:r>
            <w:r w:rsidRPr="00C10EFB">
              <w:t>年</w:t>
            </w:r>
            <w:r w:rsidRPr="00C10EFB">
              <w:t>6</w:t>
            </w:r>
            <w:r w:rsidRPr="00C10EFB">
              <w:t>月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湖南中医药大学药学院</w:t>
            </w:r>
            <w:r w:rsidRPr="00C10EFB">
              <w:rPr>
                <w:rFonts w:hint="eastAsia"/>
              </w:rPr>
              <w:t>本科学习</w:t>
            </w:r>
            <w:r w:rsidRPr="00C10EFB">
              <w:t>；</w:t>
            </w:r>
          </w:p>
          <w:p w14:paraId="4FA8159D" w14:textId="77777777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t>1998</w:t>
            </w:r>
            <w:r w:rsidRPr="00C10EFB">
              <w:t>年</w:t>
            </w:r>
            <w:r w:rsidRPr="00C10EFB">
              <w:t>7</w:t>
            </w:r>
            <w:r w:rsidRPr="00C10EFB">
              <w:t>月</w:t>
            </w:r>
            <w:r w:rsidRPr="00C10EFB">
              <w:t>~2001</w:t>
            </w:r>
            <w:r w:rsidRPr="00C10EFB">
              <w:t>年</w:t>
            </w:r>
            <w:r w:rsidRPr="00C10EFB">
              <w:rPr>
                <w:rFonts w:hint="eastAsia"/>
              </w:rPr>
              <w:t>9</w:t>
            </w:r>
            <w:r w:rsidRPr="00C10EFB">
              <w:t>月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湖南宏生堂制药有限公司技术开发部工作；</w:t>
            </w:r>
          </w:p>
          <w:p w14:paraId="7E52150D" w14:textId="77777777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t>2001</w:t>
            </w:r>
            <w:r w:rsidRPr="00C10EFB">
              <w:t>年</w:t>
            </w:r>
            <w:r w:rsidRPr="00C10EFB">
              <w:t>9</w:t>
            </w:r>
            <w:r w:rsidRPr="00C10EFB">
              <w:t>月</w:t>
            </w:r>
            <w:r w:rsidRPr="00C10EFB">
              <w:t>~2006</w:t>
            </w:r>
            <w:r w:rsidRPr="00C10EFB">
              <w:t>年</w:t>
            </w:r>
            <w:r w:rsidRPr="00C10EFB">
              <w:t>6</w:t>
            </w:r>
            <w:r w:rsidRPr="00C10EFB">
              <w:t>月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中国药科大学中药学专业</w:t>
            </w:r>
            <w:r w:rsidRPr="00C10EFB">
              <w:rPr>
                <w:rFonts w:hint="eastAsia"/>
              </w:rPr>
              <w:t>学习</w:t>
            </w:r>
            <w:r w:rsidRPr="00C10EFB">
              <w:t>，获博士学位；</w:t>
            </w:r>
          </w:p>
          <w:p w14:paraId="2DFE9EF1" w14:textId="77777777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t>2006</w:t>
            </w:r>
            <w:r w:rsidRPr="00C10EFB">
              <w:t>年</w:t>
            </w:r>
            <w:r w:rsidRPr="00C10EFB">
              <w:t>7</w:t>
            </w:r>
            <w:r w:rsidRPr="00C10EFB">
              <w:t>月</w:t>
            </w:r>
            <w:r w:rsidRPr="00C10EFB">
              <w:t>~2007</w:t>
            </w:r>
            <w:r w:rsidRPr="00C10EFB">
              <w:t>年</w:t>
            </w:r>
            <w:r w:rsidRPr="00C10EFB">
              <w:t>6</w:t>
            </w:r>
            <w:r w:rsidRPr="00C10EFB">
              <w:t>月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中国海洋大学医药学院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讲师；</w:t>
            </w:r>
          </w:p>
          <w:p w14:paraId="1C2449E9" w14:textId="77777777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t>2007</w:t>
            </w:r>
            <w:r w:rsidRPr="00C10EFB">
              <w:t>年</w:t>
            </w:r>
            <w:r w:rsidRPr="00C10EFB">
              <w:t>7</w:t>
            </w:r>
            <w:r w:rsidRPr="00C10EFB">
              <w:t>月</w:t>
            </w:r>
            <w:r w:rsidRPr="00C10EFB">
              <w:rPr>
                <w:rFonts w:hint="eastAsia"/>
              </w:rPr>
              <w:t>~2009</w:t>
            </w:r>
            <w:r w:rsidRPr="00C10EFB">
              <w:rPr>
                <w:rFonts w:hint="eastAsia"/>
              </w:rPr>
              <w:t>年</w:t>
            </w:r>
            <w:r w:rsidRPr="00C10EFB">
              <w:rPr>
                <w:rFonts w:hint="eastAsia"/>
              </w:rPr>
              <w:t>6</w:t>
            </w:r>
            <w:r w:rsidRPr="00C10EFB">
              <w:rPr>
                <w:rFonts w:hint="eastAsia"/>
              </w:rPr>
              <w:t>月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中国药科大学</w:t>
            </w:r>
            <w:r w:rsidRPr="00C10EFB">
              <w:rPr>
                <w:rFonts w:hint="eastAsia"/>
              </w:rPr>
              <w:t>中药学院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讲师；</w:t>
            </w:r>
          </w:p>
          <w:p w14:paraId="373438A0" w14:textId="77777777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t>200</w:t>
            </w:r>
            <w:r w:rsidRPr="00C10EFB">
              <w:rPr>
                <w:rFonts w:hint="eastAsia"/>
              </w:rPr>
              <w:t>9</w:t>
            </w:r>
            <w:r w:rsidRPr="00C10EFB">
              <w:t>年</w:t>
            </w:r>
            <w:r w:rsidRPr="00C10EFB">
              <w:t>7</w:t>
            </w:r>
            <w:r w:rsidRPr="00C10EFB">
              <w:t>月</w:t>
            </w:r>
            <w:r w:rsidRPr="00C10EFB">
              <w:rPr>
                <w:rFonts w:hint="eastAsia"/>
              </w:rPr>
              <w:t>~2014</w:t>
            </w:r>
            <w:r w:rsidRPr="00C10EFB">
              <w:rPr>
                <w:rFonts w:hint="eastAsia"/>
              </w:rPr>
              <w:t>年</w:t>
            </w:r>
            <w:r w:rsidRPr="00C10EFB">
              <w:rPr>
                <w:rFonts w:hint="eastAsia"/>
              </w:rPr>
              <w:t>6</w:t>
            </w:r>
            <w:r w:rsidRPr="00C10EFB">
              <w:rPr>
                <w:rFonts w:hint="eastAsia"/>
              </w:rPr>
              <w:t>月</w:t>
            </w:r>
            <w:r w:rsidRPr="00C10EFB">
              <w:rPr>
                <w:rFonts w:hint="eastAsia"/>
              </w:rPr>
              <w:t xml:space="preserve"> </w:t>
            </w:r>
            <w:r w:rsidRPr="00C10EFB">
              <w:t>中国药科大学</w:t>
            </w:r>
            <w:r w:rsidRPr="00C10EFB">
              <w:rPr>
                <w:rFonts w:hint="eastAsia"/>
              </w:rPr>
              <w:t>中药学院</w:t>
            </w:r>
            <w:r w:rsidRPr="00C10EFB">
              <w:rPr>
                <w:rFonts w:hint="eastAsia"/>
              </w:rPr>
              <w:t xml:space="preserve"> </w:t>
            </w:r>
            <w:r w:rsidRPr="00C10EFB">
              <w:rPr>
                <w:rFonts w:hint="eastAsia"/>
              </w:rPr>
              <w:t>副教授</w:t>
            </w:r>
            <w:r w:rsidRPr="00C10EFB">
              <w:t>；</w:t>
            </w:r>
          </w:p>
          <w:p w14:paraId="696D28D1" w14:textId="77777777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t>2013</w:t>
            </w:r>
            <w:r w:rsidRPr="00C10EFB">
              <w:t>年</w:t>
            </w:r>
            <w:r w:rsidRPr="00C10EFB">
              <w:t>5</w:t>
            </w:r>
            <w:r w:rsidRPr="00C10EFB">
              <w:t>月</w:t>
            </w:r>
            <w:r w:rsidRPr="00C10EFB">
              <w:t>~2014</w:t>
            </w:r>
            <w:r w:rsidRPr="00C10EFB">
              <w:t>年</w:t>
            </w:r>
            <w:r w:rsidRPr="00C10EFB">
              <w:t>5</w:t>
            </w:r>
            <w:r w:rsidRPr="00C10EFB">
              <w:t>月</w:t>
            </w:r>
            <w:r w:rsidRPr="00C10EFB">
              <w:rPr>
                <w:rFonts w:hint="eastAsia"/>
              </w:rPr>
              <w:t xml:space="preserve">  </w:t>
            </w:r>
            <w:r w:rsidRPr="00C10EFB">
              <w:t>美国亚利桑那大学（</w:t>
            </w:r>
            <w:r w:rsidRPr="00C10EFB">
              <w:t>University of Arizona</w:t>
            </w:r>
            <w:r w:rsidRPr="00C10EFB">
              <w:t>）访问学者。</w:t>
            </w:r>
          </w:p>
          <w:p w14:paraId="1BC3B9D6" w14:textId="77777777" w:rsidR="00C10EFB" w:rsidRPr="00C10EFB" w:rsidRDefault="00C10EFB" w:rsidP="00C10EFB">
            <w:pPr>
              <w:spacing w:line="400" w:lineRule="exact"/>
              <w:ind w:firstLineChars="200" w:firstLine="420"/>
              <w:jc w:val="left"/>
              <w:rPr>
                <w:rFonts w:hint="eastAsia"/>
              </w:rPr>
            </w:pPr>
            <w:r w:rsidRPr="00C10EFB">
              <w:t>20</w:t>
            </w:r>
            <w:r w:rsidRPr="00C10EFB">
              <w:rPr>
                <w:rFonts w:hint="eastAsia"/>
              </w:rPr>
              <w:t>14</w:t>
            </w:r>
            <w:r w:rsidRPr="00C10EFB">
              <w:t>年</w:t>
            </w:r>
            <w:r w:rsidRPr="00C10EFB">
              <w:rPr>
                <w:rFonts w:hint="eastAsia"/>
              </w:rPr>
              <w:t>6</w:t>
            </w:r>
            <w:r w:rsidRPr="00C10EFB">
              <w:t>月</w:t>
            </w:r>
            <w:r w:rsidRPr="00C10EFB">
              <w:rPr>
                <w:rFonts w:hint="eastAsia"/>
              </w:rPr>
              <w:t>至今</w:t>
            </w:r>
            <w:r w:rsidRPr="00C10EFB">
              <w:rPr>
                <w:rFonts w:hint="eastAsia"/>
              </w:rPr>
              <w:t xml:space="preserve">  </w:t>
            </w:r>
            <w:r w:rsidRPr="00C10EFB">
              <w:t>中国药科大学</w:t>
            </w:r>
            <w:r w:rsidRPr="00C10EFB">
              <w:rPr>
                <w:rFonts w:hint="eastAsia"/>
              </w:rPr>
              <w:t>中药学院</w:t>
            </w:r>
            <w:r w:rsidRPr="00C10EFB">
              <w:rPr>
                <w:rFonts w:hint="eastAsia"/>
              </w:rPr>
              <w:t xml:space="preserve"> </w:t>
            </w:r>
            <w:r w:rsidRPr="00C10EFB">
              <w:rPr>
                <w:rFonts w:hint="eastAsia"/>
              </w:rPr>
              <w:t>教授。</w:t>
            </w:r>
          </w:p>
          <w:p w14:paraId="6A15BCD8" w14:textId="5C48DF3B" w:rsidR="00F9183F" w:rsidRPr="00F9183F" w:rsidRDefault="00F9183F" w:rsidP="003018E2">
            <w:pPr>
              <w:rPr>
                <w:b/>
              </w:rPr>
            </w:pPr>
          </w:p>
        </w:tc>
      </w:tr>
      <w:tr w:rsidR="00880453" w:rsidRPr="00207695" w14:paraId="010572D3" w14:textId="77777777" w:rsidTr="00CD0344">
        <w:trPr>
          <w:trHeight w:val="422"/>
        </w:trPr>
        <w:tc>
          <w:tcPr>
            <w:tcW w:w="9374" w:type="dxa"/>
            <w:gridSpan w:val="14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CD0344" w:rsidRPr="00207695" w14:paraId="244A52E0" w14:textId="77777777" w:rsidTr="006378FB">
        <w:trPr>
          <w:trHeight w:val="719"/>
        </w:trPr>
        <w:tc>
          <w:tcPr>
            <w:tcW w:w="1009" w:type="dxa"/>
            <w:gridSpan w:val="2"/>
            <w:noWrap/>
            <w:hideMark/>
          </w:tcPr>
          <w:p w14:paraId="4912BB1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790" w:type="dxa"/>
            <w:noWrap/>
            <w:hideMark/>
          </w:tcPr>
          <w:p w14:paraId="6E9FD17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2158" w:type="dxa"/>
            <w:gridSpan w:val="2"/>
            <w:hideMark/>
          </w:tcPr>
          <w:p w14:paraId="0433E0C8" w14:textId="2B8A14A4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</w:p>
        </w:tc>
        <w:tc>
          <w:tcPr>
            <w:tcW w:w="1134" w:type="dxa"/>
            <w:gridSpan w:val="2"/>
            <w:noWrap/>
            <w:hideMark/>
          </w:tcPr>
          <w:p w14:paraId="5543199E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992" w:type="dxa"/>
            <w:gridSpan w:val="3"/>
            <w:noWrap/>
            <w:hideMark/>
          </w:tcPr>
          <w:p w14:paraId="0A3AAEC0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1171" w:type="dxa"/>
            <w:gridSpan w:val="3"/>
            <w:noWrap/>
            <w:hideMark/>
          </w:tcPr>
          <w:p w14:paraId="084EA1E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120" w:type="dxa"/>
            <w:hideMark/>
          </w:tcPr>
          <w:p w14:paraId="4BA56CC3" w14:textId="448C4842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</w:p>
        </w:tc>
      </w:tr>
      <w:tr w:rsidR="00CD0344" w:rsidRPr="00207695" w14:paraId="33F95489" w14:textId="77777777" w:rsidTr="006378FB">
        <w:trPr>
          <w:trHeight w:val="567"/>
        </w:trPr>
        <w:tc>
          <w:tcPr>
            <w:tcW w:w="1009" w:type="dxa"/>
            <w:gridSpan w:val="2"/>
            <w:noWrap/>
          </w:tcPr>
          <w:p w14:paraId="525A33A4" w14:textId="76CEEC50" w:rsidR="00880453" w:rsidRPr="00207695" w:rsidRDefault="00DC2F34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790" w:type="dxa"/>
            <w:noWrap/>
          </w:tcPr>
          <w:p w14:paraId="697BF35E" w14:textId="5D69A971" w:rsidR="00880453" w:rsidRPr="00207695" w:rsidRDefault="0057684D" w:rsidP="003018E2">
            <w:pPr>
              <w:rPr>
                <w:b/>
              </w:rPr>
            </w:pPr>
            <w:r w:rsidRPr="0057684D">
              <w:rPr>
                <w:rFonts w:hint="eastAsia"/>
              </w:rPr>
              <w:t>酸浆属清热解毒中药中抗肿瘤睡茄内酯成分发现与作用靶点研究</w:t>
            </w:r>
          </w:p>
        </w:tc>
        <w:tc>
          <w:tcPr>
            <w:tcW w:w="2158" w:type="dxa"/>
            <w:gridSpan w:val="2"/>
          </w:tcPr>
          <w:p w14:paraId="5334405A" w14:textId="25A9BC3A" w:rsidR="00880453" w:rsidRPr="0057684D" w:rsidRDefault="00192D9A" w:rsidP="003018E2">
            <w:r w:rsidRPr="0057684D">
              <w:rPr>
                <w:rFonts w:hint="eastAsia"/>
              </w:rPr>
              <w:t>纵向</w:t>
            </w:r>
          </w:p>
        </w:tc>
        <w:tc>
          <w:tcPr>
            <w:tcW w:w="1134" w:type="dxa"/>
            <w:gridSpan w:val="2"/>
            <w:noWrap/>
          </w:tcPr>
          <w:p w14:paraId="1695A96B" w14:textId="20BF73CC" w:rsidR="00880453" w:rsidRPr="0057684D" w:rsidRDefault="0057684D" w:rsidP="003018E2">
            <w:r w:rsidRPr="0057684D">
              <w:rPr>
                <w:rFonts w:hint="eastAsia"/>
              </w:rPr>
              <w:t>国家自然科学基金面上项目</w:t>
            </w:r>
          </w:p>
        </w:tc>
        <w:tc>
          <w:tcPr>
            <w:tcW w:w="992" w:type="dxa"/>
            <w:gridSpan w:val="3"/>
            <w:noWrap/>
          </w:tcPr>
          <w:p w14:paraId="069136DB" w14:textId="350693BD" w:rsidR="00880453" w:rsidRPr="00207695" w:rsidRDefault="0057684D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Pr="0057684D">
              <w:t>019</w:t>
            </w:r>
            <w:r w:rsidRPr="0057684D">
              <w:rPr>
                <w:rFonts w:hint="eastAsia"/>
              </w:rPr>
              <w:t>.</w:t>
            </w:r>
            <w:r w:rsidRPr="0057684D">
              <w:t>1-2022</w:t>
            </w:r>
            <w:r w:rsidRPr="0057684D">
              <w:rPr>
                <w:rFonts w:hint="eastAsia"/>
              </w:rPr>
              <w:t>.</w:t>
            </w:r>
            <w:r w:rsidRPr="0057684D">
              <w:t>12</w:t>
            </w:r>
            <w:r w:rsidRPr="0057684D">
              <w:rPr>
                <w:rFonts w:hint="eastAsia"/>
              </w:rPr>
              <w:t>.</w:t>
            </w:r>
          </w:p>
        </w:tc>
        <w:tc>
          <w:tcPr>
            <w:tcW w:w="1171" w:type="dxa"/>
            <w:gridSpan w:val="3"/>
            <w:noWrap/>
          </w:tcPr>
          <w:p w14:paraId="0BF21FE4" w14:textId="35F130C6" w:rsidR="00880453" w:rsidRPr="0025667E" w:rsidRDefault="0057684D" w:rsidP="003018E2">
            <w:r w:rsidRPr="0025667E">
              <w:rPr>
                <w:rFonts w:hint="eastAsia"/>
              </w:rPr>
              <w:t>5</w:t>
            </w:r>
            <w:r w:rsidR="00243A17">
              <w:t>7</w:t>
            </w:r>
          </w:p>
        </w:tc>
        <w:tc>
          <w:tcPr>
            <w:tcW w:w="1120" w:type="dxa"/>
          </w:tcPr>
          <w:p w14:paraId="62BE275F" w14:textId="7BC1BA2C" w:rsidR="00880453" w:rsidRPr="0025667E" w:rsidRDefault="0057684D" w:rsidP="003018E2">
            <w:r w:rsidRPr="0025667E">
              <w:rPr>
                <w:rFonts w:hint="eastAsia"/>
              </w:rPr>
              <w:t>主持</w:t>
            </w:r>
          </w:p>
        </w:tc>
      </w:tr>
      <w:tr w:rsidR="00CD0344" w:rsidRPr="00207695" w14:paraId="3A7404D3" w14:textId="77777777" w:rsidTr="006378FB">
        <w:trPr>
          <w:trHeight w:val="567"/>
        </w:trPr>
        <w:tc>
          <w:tcPr>
            <w:tcW w:w="1009" w:type="dxa"/>
            <w:gridSpan w:val="2"/>
            <w:noWrap/>
          </w:tcPr>
          <w:p w14:paraId="7F2CCA42" w14:textId="7354CDEF" w:rsidR="00880453" w:rsidRPr="00207695" w:rsidRDefault="00243A17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790" w:type="dxa"/>
            <w:noWrap/>
          </w:tcPr>
          <w:p w14:paraId="7458328B" w14:textId="7E174B85" w:rsidR="00880453" w:rsidRPr="00207695" w:rsidRDefault="00243A17" w:rsidP="003018E2">
            <w:pPr>
              <w:rPr>
                <w:b/>
              </w:rPr>
            </w:pPr>
            <w:r w:rsidRPr="00243A17">
              <w:rPr>
                <w:rFonts w:hint="eastAsia"/>
              </w:rPr>
              <w:t>经典名方开发与研究</w:t>
            </w:r>
          </w:p>
        </w:tc>
        <w:tc>
          <w:tcPr>
            <w:tcW w:w="2158" w:type="dxa"/>
            <w:gridSpan w:val="2"/>
          </w:tcPr>
          <w:p w14:paraId="76980657" w14:textId="6D1CDAA7" w:rsidR="00880453" w:rsidRPr="00243A17" w:rsidRDefault="00243A17" w:rsidP="003018E2">
            <w:r w:rsidRPr="00243A17">
              <w:rPr>
                <w:rFonts w:hint="eastAsia"/>
              </w:rPr>
              <w:t>横向</w:t>
            </w:r>
          </w:p>
        </w:tc>
        <w:tc>
          <w:tcPr>
            <w:tcW w:w="1134" w:type="dxa"/>
            <w:gridSpan w:val="2"/>
            <w:noWrap/>
          </w:tcPr>
          <w:p w14:paraId="41381D95" w14:textId="0A0C3876" w:rsidR="00880453" w:rsidRPr="00243A17" w:rsidRDefault="00243A17" w:rsidP="003018E2">
            <w:r w:rsidRPr="00243A17">
              <w:rPr>
                <w:rFonts w:hint="eastAsia"/>
              </w:rPr>
              <w:t>企业合作</w:t>
            </w:r>
          </w:p>
        </w:tc>
        <w:tc>
          <w:tcPr>
            <w:tcW w:w="992" w:type="dxa"/>
            <w:gridSpan w:val="3"/>
            <w:noWrap/>
          </w:tcPr>
          <w:p w14:paraId="20D3BF36" w14:textId="1EB7B73F" w:rsidR="00880453" w:rsidRPr="00243A17" w:rsidRDefault="00243A17" w:rsidP="003018E2">
            <w:r w:rsidRPr="00243A17">
              <w:rPr>
                <w:rFonts w:hint="eastAsia"/>
              </w:rPr>
              <w:t>2</w:t>
            </w:r>
            <w:r w:rsidRPr="00243A17">
              <w:t>01</w:t>
            </w:r>
            <w:r>
              <w:t>9</w:t>
            </w:r>
            <w:r>
              <w:rPr>
                <w:rFonts w:hint="eastAsia"/>
              </w:rPr>
              <w:t>.</w:t>
            </w:r>
            <w:r>
              <w:t>1</w:t>
            </w:r>
            <w:r w:rsidRPr="00243A17">
              <w:t>-2021</w:t>
            </w:r>
            <w:r>
              <w:rPr>
                <w:rFonts w:hint="eastAsia"/>
              </w:rPr>
              <w:t>.</w:t>
            </w:r>
            <w:r>
              <w:t>12</w:t>
            </w:r>
            <w:r>
              <w:rPr>
                <w:rFonts w:hint="eastAsia"/>
              </w:rPr>
              <w:t>.</w:t>
            </w:r>
          </w:p>
        </w:tc>
        <w:tc>
          <w:tcPr>
            <w:tcW w:w="1171" w:type="dxa"/>
            <w:gridSpan w:val="3"/>
            <w:noWrap/>
          </w:tcPr>
          <w:p w14:paraId="765B4B89" w14:textId="30D8CE37" w:rsidR="00880453" w:rsidRPr="00243A17" w:rsidRDefault="00243A17" w:rsidP="003018E2">
            <w:r w:rsidRPr="00243A17">
              <w:rPr>
                <w:rFonts w:hint="eastAsia"/>
              </w:rPr>
              <w:t>1</w:t>
            </w:r>
            <w:r w:rsidRPr="00243A17">
              <w:t>50</w:t>
            </w:r>
          </w:p>
        </w:tc>
        <w:tc>
          <w:tcPr>
            <w:tcW w:w="1120" w:type="dxa"/>
          </w:tcPr>
          <w:p w14:paraId="276DCD91" w14:textId="013EE5B0" w:rsidR="00880453" w:rsidRPr="00243A17" w:rsidRDefault="00243A17" w:rsidP="003018E2">
            <w:r w:rsidRPr="00243A17">
              <w:rPr>
                <w:rFonts w:hint="eastAsia"/>
              </w:rPr>
              <w:t>主持</w:t>
            </w:r>
          </w:p>
        </w:tc>
      </w:tr>
      <w:tr w:rsidR="00CD0344" w:rsidRPr="00207695" w14:paraId="4486D418" w14:textId="77777777" w:rsidTr="006378FB">
        <w:trPr>
          <w:trHeight w:val="567"/>
        </w:trPr>
        <w:tc>
          <w:tcPr>
            <w:tcW w:w="1009" w:type="dxa"/>
            <w:gridSpan w:val="2"/>
            <w:noWrap/>
            <w:hideMark/>
          </w:tcPr>
          <w:p w14:paraId="0FE9E1A1" w14:textId="66E52224" w:rsidR="00243A17" w:rsidRPr="00207695" w:rsidRDefault="00243A17" w:rsidP="00243A17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790" w:type="dxa"/>
            <w:noWrap/>
            <w:hideMark/>
          </w:tcPr>
          <w:p w14:paraId="1A81A233" w14:textId="16C57992" w:rsidR="00243A17" w:rsidRPr="00207695" w:rsidRDefault="00243A17" w:rsidP="00243A17">
            <w:pPr>
              <w:rPr>
                <w:b/>
              </w:rPr>
            </w:pPr>
            <w:r w:rsidRPr="002B1932">
              <w:rPr>
                <w:rFonts w:ascii="宋体" w:cs="宋体" w:hint="eastAsia"/>
                <w:kern w:val="0"/>
                <w:sz w:val="24"/>
              </w:rPr>
              <w:t>牵牛子树脂糖苷成分及其对水通道蛋白</w:t>
            </w:r>
            <w:r w:rsidRPr="002B1932">
              <w:rPr>
                <w:rFonts w:ascii="宋体" w:cs="宋体"/>
                <w:kern w:val="0"/>
                <w:sz w:val="24"/>
              </w:rPr>
              <w:t>3</w:t>
            </w:r>
            <w:r w:rsidRPr="002B1932">
              <w:rPr>
                <w:rFonts w:ascii="宋体" w:cs="宋体" w:hint="eastAsia"/>
                <w:kern w:val="0"/>
                <w:sz w:val="24"/>
              </w:rPr>
              <w:t>调节效应的研究</w:t>
            </w:r>
          </w:p>
        </w:tc>
        <w:tc>
          <w:tcPr>
            <w:tcW w:w="2158" w:type="dxa"/>
            <w:gridSpan w:val="2"/>
            <w:noWrap/>
            <w:hideMark/>
          </w:tcPr>
          <w:p w14:paraId="7A3847A7" w14:textId="2F67E8AE" w:rsidR="00243A17" w:rsidRPr="00243A17" w:rsidRDefault="00243A17" w:rsidP="00243A17">
            <w:r w:rsidRPr="00243A17">
              <w:rPr>
                <w:rFonts w:hint="eastAsia"/>
              </w:rPr>
              <w:t>纵向</w:t>
            </w:r>
          </w:p>
        </w:tc>
        <w:tc>
          <w:tcPr>
            <w:tcW w:w="1134" w:type="dxa"/>
            <w:gridSpan w:val="2"/>
            <w:noWrap/>
            <w:hideMark/>
          </w:tcPr>
          <w:p w14:paraId="5C21DCA9" w14:textId="03DCB981" w:rsidR="00243A17" w:rsidRPr="00243A17" w:rsidRDefault="00243A17" w:rsidP="00243A17">
            <w:r w:rsidRPr="00243A17">
              <w:rPr>
                <w:rFonts w:hint="eastAsia"/>
              </w:rPr>
              <w:t>国家自然科学基金面上项目</w:t>
            </w:r>
          </w:p>
        </w:tc>
        <w:tc>
          <w:tcPr>
            <w:tcW w:w="992" w:type="dxa"/>
            <w:gridSpan w:val="3"/>
            <w:noWrap/>
            <w:hideMark/>
          </w:tcPr>
          <w:p w14:paraId="1A1B1723" w14:textId="4B79BF64" w:rsidR="00243A17" w:rsidRPr="00243A17" w:rsidRDefault="00243A17" w:rsidP="00243A17">
            <w:r w:rsidRPr="00243A17">
              <w:rPr>
                <w:rFonts w:hint="eastAsia"/>
              </w:rPr>
              <w:t>2</w:t>
            </w:r>
            <w:r w:rsidRPr="00243A17">
              <w:t>01</w:t>
            </w:r>
            <w:r>
              <w:t>6</w:t>
            </w:r>
            <w:r w:rsidRPr="00243A17">
              <w:rPr>
                <w:rFonts w:hint="eastAsia"/>
              </w:rPr>
              <w:t>.</w:t>
            </w:r>
            <w:r w:rsidRPr="00243A17">
              <w:t>1-20</w:t>
            </w:r>
            <w:r>
              <w:t>19</w:t>
            </w:r>
            <w:r w:rsidRPr="00243A17">
              <w:rPr>
                <w:rFonts w:hint="eastAsia"/>
              </w:rPr>
              <w:t>.</w:t>
            </w:r>
            <w:r w:rsidRPr="00243A17">
              <w:t>12</w:t>
            </w:r>
            <w:r w:rsidRPr="00243A17">
              <w:rPr>
                <w:rFonts w:hint="eastAsia"/>
              </w:rPr>
              <w:t>.</w:t>
            </w:r>
          </w:p>
        </w:tc>
        <w:tc>
          <w:tcPr>
            <w:tcW w:w="1171" w:type="dxa"/>
            <w:gridSpan w:val="3"/>
            <w:noWrap/>
            <w:hideMark/>
          </w:tcPr>
          <w:p w14:paraId="1C536818" w14:textId="345D2460" w:rsidR="00243A17" w:rsidRPr="00243A17" w:rsidRDefault="00243A17" w:rsidP="00243A17">
            <w:r w:rsidRPr="00243A17">
              <w:rPr>
                <w:rFonts w:hint="eastAsia"/>
              </w:rPr>
              <w:t>7</w:t>
            </w:r>
            <w:r w:rsidRPr="00243A17">
              <w:t>4</w:t>
            </w:r>
            <w:r w:rsidRPr="00243A17">
              <w:rPr>
                <w:rFonts w:hint="eastAsia"/>
              </w:rPr>
              <w:t>.</w:t>
            </w:r>
            <w:r w:rsidRPr="00243A17">
              <w:t>4</w:t>
            </w:r>
          </w:p>
        </w:tc>
        <w:tc>
          <w:tcPr>
            <w:tcW w:w="1120" w:type="dxa"/>
            <w:hideMark/>
          </w:tcPr>
          <w:p w14:paraId="46CD140B" w14:textId="7D7B290F" w:rsidR="00243A17" w:rsidRPr="00207695" w:rsidRDefault="00243A17" w:rsidP="00243A17">
            <w:pPr>
              <w:rPr>
                <w:b/>
              </w:rPr>
            </w:pPr>
            <w:r w:rsidRPr="0025667E">
              <w:rPr>
                <w:rFonts w:hint="eastAsia"/>
              </w:rPr>
              <w:t>主持</w:t>
            </w:r>
          </w:p>
        </w:tc>
      </w:tr>
      <w:tr w:rsidR="006378FB" w:rsidRPr="00207695" w14:paraId="5D982181" w14:textId="77777777" w:rsidTr="006378FB">
        <w:trPr>
          <w:trHeight w:val="567"/>
        </w:trPr>
        <w:tc>
          <w:tcPr>
            <w:tcW w:w="1009" w:type="dxa"/>
            <w:gridSpan w:val="2"/>
            <w:noWrap/>
          </w:tcPr>
          <w:p w14:paraId="19FA2553" w14:textId="77777777" w:rsidR="006378FB" w:rsidRDefault="006378FB" w:rsidP="00243A17">
            <w:pPr>
              <w:rPr>
                <w:b/>
              </w:rPr>
            </w:pPr>
          </w:p>
        </w:tc>
        <w:tc>
          <w:tcPr>
            <w:tcW w:w="1790" w:type="dxa"/>
            <w:noWrap/>
          </w:tcPr>
          <w:p w14:paraId="2C76A20B" w14:textId="77777777" w:rsidR="006378FB" w:rsidRPr="002B1932" w:rsidRDefault="006378FB" w:rsidP="00243A17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/>
          </w:tcPr>
          <w:p w14:paraId="5E333F02" w14:textId="77777777" w:rsidR="006378FB" w:rsidRPr="00243A17" w:rsidRDefault="006378FB" w:rsidP="00243A17"/>
        </w:tc>
        <w:tc>
          <w:tcPr>
            <w:tcW w:w="1134" w:type="dxa"/>
            <w:gridSpan w:val="2"/>
            <w:noWrap/>
          </w:tcPr>
          <w:p w14:paraId="6F0526B6" w14:textId="77777777" w:rsidR="006378FB" w:rsidRPr="00243A17" w:rsidRDefault="006378FB" w:rsidP="00243A17"/>
        </w:tc>
        <w:tc>
          <w:tcPr>
            <w:tcW w:w="992" w:type="dxa"/>
            <w:gridSpan w:val="3"/>
            <w:noWrap/>
          </w:tcPr>
          <w:p w14:paraId="33AAFF0A" w14:textId="77777777" w:rsidR="006378FB" w:rsidRPr="00243A17" w:rsidRDefault="006378FB" w:rsidP="00243A17"/>
        </w:tc>
        <w:tc>
          <w:tcPr>
            <w:tcW w:w="1171" w:type="dxa"/>
            <w:gridSpan w:val="3"/>
            <w:noWrap/>
          </w:tcPr>
          <w:p w14:paraId="42070444" w14:textId="77777777" w:rsidR="006378FB" w:rsidRPr="00243A17" w:rsidRDefault="006378FB" w:rsidP="00243A17"/>
        </w:tc>
        <w:tc>
          <w:tcPr>
            <w:tcW w:w="1120" w:type="dxa"/>
          </w:tcPr>
          <w:p w14:paraId="223B722E" w14:textId="77777777" w:rsidR="006378FB" w:rsidRPr="0025667E" w:rsidRDefault="006378FB" w:rsidP="00243A17"/>
        </w:tc>
      </w:tr>
      <w:tr w:rsidR="006378FB" w:rsidRPr="00207695" w14:paraId="345F070C" w14:textId="77777777" w:rsidTr="006378FB">
        <w:trPr>
          <w:trHeight w:val="567"/>
        </w:trPr>
        <w:tc>
          <w:tcPr>
            <w:tcW w:w="1009" w:type="dxa"/>
            <w:gridSpan w:val="2"/>
            <w:noWrap/>
          </w:tcPr>
          <w:p w14:paraId="66DBDC1A" w14:textId="77777777" w:rsidR="006378FB" w:rsidRDefault="006378FB" w:rsidP="00243A17">
            <w:pPr>
              <w:rPr>
                <w:b/>
              </w:rPr>
            </w:pPr>
          </w:p>
        </w:tc>
        <w:tc>
          <w:tcPr>
            <w:tcW w:w="1790" w:type="dxa"/>
            <w:noWrap/>
          </w:tcPr>
          <w:p w14:paraId="1B97C4D6" w14:textId="77777777" w:rsidR="006378FB" w:rsidRPr="002B1932" w:rsidRDefault="006378FB" w:rsidP="00243A17">
            <w:pPr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58" w:type="dxa"/>
            <w:gridSpan w:val="2"/>
            <w:noWrap/>
          </w:tcPr>
          <w:p w14:paraId="28671518" w14:textId="77777777" w:rsidR="006378FB" w:rsidRPr="00243A17" w:rsidRDefault="006378FB" w:rsidP="00243A17"/>
        </w:tc>
        <w:tc>
          <w:tcPr>
            <w:tcW w:w="1134" w:type="dxa"/>
            <w:gridSpan w:val="2"/>
            <w:noWrap/>
          </w:tcPr>
          <w:p w14:paraId="15A0FAE9" w14:textId="77777777" w:rsidR="006378FB" w:rsidRPr="00243A17" w:rsidRDefault="006378FB" w:rsidP="00243A17"/>
        </w:tc>
        <w:tc>
          <w:tcPr>
            <w:tcW w:w="992" w:type="dxa"/>
            <w:gridSpan w:val="3"/>
            <w:noWrap/>
          </w:tcPr>
          <w:p w14:paraId="5BC6712B" w14:textId="77777777" w:rsidR="006378FB" w:rsidRPr="00243A17" w:rsidRDefault="006378FB" w:rsidP="00243A17"/>
        </w:tc>
        <w:tc>
          <w:tcPr>
            <w:tcW w:w="1171" w:type="dxa"/>
            <w:gridSpan w:val="3"/>
            <w:noWrap/>
          </w:tcPr>
          <w:p w14:paraId="66F0651F" w14:textId="77777777" w:rsidR="006378FB" w:rsidRPr="00243A17" w:rsidRDefault="006378FB" w:rsidP="00243A17"/>
        </w:tc>
        <w:tc>
          <w:tcPr>
            <w:tcW w:w="1120" w:type="dxa"/>
          </w:tcPr>
          <w:p w14:paraId="2F6442AF" w14:textId="77777777" w:rsidR="006378FB" w:rsidRPr="0025667E" w:rsidRDefault="006378FB" w:rsidP="00243A17"/>
        </w:tc>
      </w:tr>
      <w:tr w:rsidR="00880453" w:rsidRPr="00207695" w14:paraId="6693102B" w14:textId="77777777" w:rsidTr="00CD0344">
        <w:trPr>
          <w:trHeight w:val="393"/>
        </w:trPr>
        <w:tc>
          <w:tcPr>
            <w:tcW w:w="9374" w:type="dxa"/>
            <w:gridSpan w:val="14"/>
            <w:shd w:val="clear" w:color="auto" w:fill="E7E6E6" w:themeFill="background2"/>
            <w:noWrap/>
            <w:hideMark/>
          </w:tcPr>
          <w:p w14:paraId="03837E5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243A17" w:rsidRPr="00207695" w14:paraId="7E383733" w14:textId="77777777" w:rsidTr="00CD0344">
        <w:trPr>
          <w:trHeight w:val="577"/>
        </w:trPr>
        <w:tc>
          <w:tcPr>
            <w:tcW w:w="562" w:type="dxa"/>
            <w:noWrap/>
            <w:hideMark/>
          </w:tcPr>
          <w:p w14:paraId="32E03A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3119" w:type="dxa"/>
            <w:gridSpan w:val="3"/>
            <w:noWrap/>
            <w:hideMark/>
          </w:tcPr>
          <w:p w14:paraId="5F3BD97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417" w:type="dxa"/>
            <w:gridSpan w:val="2"/>
            <w:noWrap/>
            <w:hideMark/>
          </w:tcPr>
          <w:p w14:paraId="161320D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151" w:type="dxa"/>
            <w:gridSpan w:val="2"/>
            <w:hideMark/>
          </w:tcPr>
          <w:p w14:paraId="76DEE9A8" w14:textId="489D40C3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</w:p>
        </w:tc>
        <w:tc>
          <w:tcPr>
            <w:tcW w:w="1562" w:type="dxa"/>
            <w:gridSpan w:val="4"/>
            <w:noWrap/>
            <w:hideMark/>
          </w:tcPr>
          <w:p w14:paraId="60B6DC46" w14:textId="77777777" w:rsidR="00880453" w:rsidRPr="00207695" w:rsidRDefault="00880453" w:rsidP="003018E2">
            <w:pPr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1563" w:type="dxa"/>
            <w:gridSpan w:val="2"/>
            <w:noWrap/>
            <w:hideMark/>
          </w:tcPr>
          <w:p w14:paraId="622D4836" w14:textId="7BA6BC62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</w:p>
        </w:tc>
      </w:tr>
      <w:tr w:rsidR="00243A17" w:rsidRPr="00207695" w14:paraId="2B9ACC62" w14:textId="77777777" w:rsidTr="00CD0344">
        <w:trPr>
          <w:trHeight w:val="567"/>
        </w:trPr>
        <w:tc>
          <w:tcPr>
            <w:tcW w:w="562" w:type="dxa"/>
            <w:noWrap/>
          </w:tcPr>
          <w:p w14:paraId="4DAA9BD5" w14:textId="00A0D59D" w:rsidR="00553A93" w:rsidRPr="00207695" w:rsidRDefault="00243A17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119" w:type="dxa"/>
            <w:gridSpan w:val="3"/>
            <w:noWrap/>
          </w:tcPr>
          <w:p w14:paraId="25292168" w14:textId="7A03C711" w:rsidR="00553A93" w:rsidRPr="00207695" w:rsidRDefault="00243A17" w:rsidP="00243A17">
            <w:pPr>
              <w:rPr>
                <w:b/>
              </w:rPr>
            </w:pPr>
            <w:proofErr w:type="spellStart"/>
            <w:r w:rsidRPr="00C901F0">
              <w:rPr>
                <w:sz w:val="22"/>
              </w:rPr>
              <w:t>Melipatulinones</w:t>
            </w:r>
            <w:proofErr w:type="spellEnd"/>
            <w:r w:rsidRPr="00C901F0">
              <w:rPr>
                <w:sz w:val="22"/>
              </w:rPr>
              <w:t xml:space="preserve"> A–C, three lignan–phloroglucinol hybrids from </w:t>
            </w:r>
            <w:proofErr w:type="spellStart"/>
            <w:r w:rsidRPr="00C901F0">
              <w:rPr>
                <w:i/>
                <w:sz w:val="22"/>
              </w:rPr>
              <w:t>Melicope</w:t>
            </w:r>
            <w:proofErr w:type="spellEnd"/>
            <w:r w:rsidRPr="00C901F0">
              <w:rPr>
                <w:i/>
                <w:sz w:val="22"/>
              </w:rPr>
              <w:t xml:space="preserve"> </w:t>
            </w:r>
            <w:proofErr w:type="spellStart"/>
            <w:r w:rsidRPr="00C901F0">
              <w:rPr>
                <w:i/>
                <w:sz w:val="22"/>
              </w:rPr>
              <w:t>patulinervia</w:t>
            </w:r>
            <w:proofErr w:type="spellEnd"/>
            <w:r w:rsidRPr="00C901F0">
              <w:rPr>
                <w:i/>
                <w:sz w:val="22"/>
              </w:rPr>
              <w:t xml:space="preserve">, </w:t>
            </w:r>
          </w:p>
        </w:tc>
        <w:tc>
          <w:tcPr>
            <w:tcW w:w="1417" w:type="dxa"/>
            <w:gridSpan w:val="2"/>
            <w:noWrap/>
          </w:tcPr>
          <w:p w14:paraId="35F36341" w14:textId="0B631775" w:rsidR="00553A93" w:rsidRPr="00207695" w:rsidRDefault="00243A17" w:rsidP="003018E2">
            <w:pPr>
              <w:rPr>
                <w:b/>
              </w:rPr>
            </w:pPr>
            <w:r w:rsidRPr="00C901F0">
              <w:rPr>
                <w:i/>
                <w:color w:val="000000"/>
                <w:sz w:val="22"/>
              </w:rPr>
              <w:t>Organic Letters,</w:t>
            </w:r>
            <w:r w:rsidRPr="00C901F0">
              <w:rPr>
                <w:sz w:val="22"/>
              </w:rPr>
              <w:t xml:space="preserve"> </w:t>
            </w:r>
          </w:p>
        </w:tc>
        <w:tc>
          <w:tcPr>
            <w:tcW w:w="1151" w:type="dxa"/>
            <w:gridSpan w:val="2"/>
          </w:tcPr>
          <w:p w14:paraId="55339199" w14:textId="73D69326" w:rsidR="00553A93" w:rsidRPr="00CD0344" w:rsidRDefault="00243A17" w:rsidP="003018E2">
            <w:r w:rsidRPr="00CD0344">
              <w:t>SCI</w:t>
            </w:r>
          </w:p>
        </w:tc>
        <w:tc>
          <w:tcPr>
            <w:tcW w:w="1562" w:type="dxa"/>
            <w:gridSpan w:val="4"/>
            <w:noWrap/>
          </w:tcPr>
          <w:p w14:paraId="36658462" w14:textId="73878EE2" w:rsidR="00553A93" w:rsidRPr="00243A17" w:rsidRDefault="00243A17" w:rsidP="003018E2">
            <w:r w:rsidRPr="00243A17">
              <w:rPr>
                <w:sz w:val="22"/>
              </w:rPr>
              <w:t>2020, 22,1380-1384</w:t>
            </w:r>
          </w:p>
        </w:tc>
        <w:tc>
          <w:tcPr>
            <w:tcW w:w="1563" w:type="dxa"/>
            <w:gridSpan w:val="2"/>
            <w:noWrap/>
          </w:tcPr>
          <w:p w14:paraId="6F94695B" w14:textId="44ED84D8" w:rsidR="00553A93" w:rsidRPr="00243A17" w:rsidRDefault="00243A17" w:rsidP="003018E2">
            <w:proofErr w:type="gramStart"/>
            <w:r w:rsidRPr="00243A17">
              <w:rPr>
                <w:rFonts w:hint="eastAsia"/>
              </w:rPr>
              <w:t>通讯排</w:t>
            </w:r>
            <w:r w:rsidR="00CD0344">
              <w:rPr>
                <w:rFonts w:hint="eastAsia"/>
              </w:rPr>
              <w:t>二</w:t>
            </w:r>
            <w:proofErr w:type="gramEnd"/>
          </w:p>
        </w:tc>
      </w:tr>
      <w:tr w:rsidR="00243A17" w:rsidRPr="00207695" w14:paraId="31B89DB9" w14:textId="77777777" w:rsidTr="00CD0344">
        <w:trPr>
          <w:trHeight w:val="567"/>
        </w:trPr>
        <w:tc>
          <w:tcPr>
            <w:tcW w:w="562" w:type="dxa"/>
            <w:noWrap/>
          </w:tcPr>
          <w:p w14:paraId="6C9F9D0C" w14:textId="5D617B46" w:rsidR="00553A93" w:rsidRPr="00207695" w:rsidRDefault="00243A17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119" w:type="dxa"/>
            <w:gridSpan w:val="3"/>
            <w:noWrap/>
          </w:tcPr>
          <w:p w14:paraId="4258C035" w14:textId="1BE73651" w:rsidR="00553A93" w:rsidRPr="00207695" w:rsidRDefault="00243A17" w:rsidP="003018E2">
            <w:pPr>
              <w:rPr>
                <w:b/>
              </w:rPr>
            </w:pPr>
            <w:proofErr w:type="spellStart"/>
            <w:r w:rsidRPr="00C901F0">
              <w:rPr>
                <w:sz w:val="22"/>
              </w:rPr>
              <w:t>Taxodisones</w:t>
            </w:r>
            <w:proofErr w:type="spellEnd"/>
            <w:r w:rsidRPr="00C901F0">
              <w:rPr>
                <w:sz w:val="22"/>
              </w:rPr>
              <w:t xml:space="preserve"> A and B: bioactive C30-terpenes with new skeletons from Taxodium distichum and their deep origin</w:t>
            </w:r>
          </w:p>
        </w:tc>
        <w:tc>
          <w:tcPr>
            <w:tcW w:w="1417" w:type="dxa"/>
            <w:gridSpan w:val="2"/>
            <w:noWrap/>
          </w:tcPr>
          <w:p w14:paraId="61D28BFE" w14:textId="2CE0A58E" w:rsidR="00553A93" w:rsidRPr="00207695" w:rsidRDefault="00243A17" w:rsidP="003018E2">
            <w:pPr>
              <w:rPr>
                <w:b/>
              </w:rPr>
            </w:pPr>
            <w:r w:rsidRPr="00C901F0">
              <w:rPr>
                <w:i/>
                <w:sz w:val="22"/>
              </w:rPr>
              <w:t>Chemical Communications</w:t>
            </w:r>
          </w:p>
        </w:tc>
        <w:tc>
          <w:tcPr>
            <w:tcW w:w="1151" w:type="dxa"/>
            <w:gridSpan w:val="2"/>
          </w:tcPr>
          <w:p w14:paraId="655167D6" w14:textId="7C531672" w:rsidR="00553A93" w:rsidRPr="00CD0344" w:rsidRDefault="00243A17" w:rsidP="003018E2">
            <w:r w:rsidRPr="00CD0344">
              <w:rPr>
                <w:rFonts w:hint="eastAsia"/>
              </w:rPr>
              <w:t>S</w:t>
            </w:r>
            <w:r w:rsidRPr="00CD0344">
              <w:t>CI</w:t>
            </w:r>
          </w:p>
        </w:tc>
        <w:tc>
          <w:tcPr>
            <w:tcW w:w="1562" w:type="dxa"/>
            <w:gridSpan w:val="4"/>
            <w:noWrap/>
          </w:tcPr>
          <w:p w14:paraId="7F097167" w14:textId="1681B253" w:rsidR="00553A93" w:rsidRPr="00207695" w:rsidRDefault="00243A17" w:rsidP="003018E2">
            <w:pPr>
              <w:rPr>
                <w:b/>
              </w:rPr>
            </w:pPr>
            <w:r w:rsidRPr="00C901F0">
              <w:rPr>
                <w:sz w:val="22"/>
              </w:rPr>
              <w:t>2020,</w:t>
            </w:r>
            <w:r w:rsidRPr="00C901F0">
              <w:rPr>
                <w:rStyle w:val="aa"/>
                <w:sz w:val="22"/>
                <w:shd w:val="clear" w:color="auto" w:fill="FFFFFF"/>
              </w:rPr>
              <w:t xml:space="preserve"> </w:t>
            </w:r>
            <w:r w:rsidRPr="00142713">
              <w:rPr>
                <w:rStyle w:val="aa"/>
                <w:b w:val="0"/>
                <w:sz w:val="22"/>
                <w:shd w:val="clear" w:color="auto" w:fill="FFFFFF"/>
              </w:rPr>
              <w:t>56</w:t>
            </w:r>
            <w:r w:rsidRPr="00142713">
              <w:rPr>
                <w:b/>
                <w:sz w:val="22"/>
                <w:shd w:val="clear" w:color="auto" w:fill="FFFFFF"/>
              </w:rPr>
              <w:t xml:space="preserve">, </w:t>
            </w:r>
            <w:r w:rsidRPr="00C901F0">
              <w:rPr>
                <w:sz w:val="22"/>
                <w:shd w:val="clear" w:color="auto" w:fill="FFFFFF"/>
              </w:rPr>
              <w:t>3329-3332</w:t>
            </w:r>
          </w:p>
        </w:tc>
        <w:tc>
          <w:tcPr>
            <w:tcW w:w="1563" w:type="dxa"/>
            <w:gridSpan w:val="2"/>
            <w:noWrap/>
          </w:tcPr>
          <w:p w14:paraId="28507581" w14:textId="433A74DF" w:rsidR="00553A93" w:rsidRPr="00207695" w:rsidRDefault="00243A17" w:rsidP="003018E2">
            <w:pPr>
              <w:rPr>
                <w:b/>
              </w:rPr>
            </w:pPr>
            <w:r w:rsidRPr="00243A17">
              <w:rPr>
                <w:rFonts w:hint="eastAsia"/>
              </w:rPr>
              <w:t>通讯排</w:t>
            </w:r>
            <w:proofErr w:type="gramStart"/>
            <w:r w:rsidR="00CD0344">
              <w:rPr>
                <w:rFonts w:hint="eastAsia"/>
              </w:rPr>
              <w:t>一</w:t>
            </w:r>
            <w:proofErr w:type="gramEnd"/>
          </w:p>
        </w:tc>
      </w:tr>
      <w:tr w:rsidR="00243A17" w:rsidRPr="00207695" w14:paraId="7D9F2685" w14:textId="77777777" w:rsidTr="00CD0344">
        <w:trPr>
          <w:trHeight w:val="567"/>
        </w:trPr>
        <w:tc>
          <w:tcPr>
            <w:tcW w:w="562" w:type="dxa"/>
            <w:noWrap/>
          </w:tcPr>
          <w:p w14:paraId="570D4924" w14:textId="7FC32429" w:rsidR="00192D9A" w:rsidRPr="00207695" w:rsidRDefault="00243A17" w:rsidP="003018E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119" w:type="dxa"/>
            <w:gridSpan w:val="3"/>
            <w:noWrap/>
          </w:tcPr>
          <w:p w14:paraId="33BBBFF2" w14:textId="2B38DF2E" w:rsidR="00192D9A" w:rsidRPr="00CD0344" w:rsidRDefault="00243A17" w:rsidP="003018E2">
            <w:r w:rsidRPr="00CD0344">
              <w:t xml:space="preserve">Immobilization of porcine pancreatic lipase onto a metal-organic framework, PPL@MOF: A new </w:t>
            </w:r>
            <w:proofErr w:type="spellStart"/>
            <w:r w:rsidRPr="00CD0344">
              <w:t>platformfor</w:t>
            </w:r>
            <w:proofErr w:type="spellEnd"/>
            <w:r w:rsidRPr="00CD0344">
              <w:t xml:space="preserve"> efficient ligand discovery from natural herbs</w:t>
            </w:r>
          </w:p>
        </w:tc>
        <w:tc>
          <w:tcPr>
            <w:tcW w:w="1417" w:type="dxa"/>
            <w:gridSpan w:val="2"/>
            <w:noWrap/>
          </w:tcPr>
          <w:p w14:paraId="44BF86E6" w14:textId="77CC42A7" w:rsidR="00192D9A" w:rsidRPr="00207695" w:rsidRDefault="00243A17" w:rsidP="003018E2">
            <w:pPr>
              <w:rPr>
                <w:b/>
              </w:rPr>
            </w:pPr>
            <w:r w:rsidRPr="00C901F0">
              <w:rPr>
                <w:i/>
                <w:iCs/>
                <w:sz w:val="22"/>
              </w:rPr>
              <w:t xml:space="preserve">Analytica </w:t>
            </w:r>
            <w:proofErr w:type="spellStart"/>
            <w:r w:rsidRPr="00C901F0">
              <w:rPr>
                <w:i/>
                <w:iCs/>
                <w:sz w:val="22"/>
              </w:rPr>
              <w:t>Chimica</w:t>
            </w:r>
            <w:proofErr w:type="spellEnd"/>
            <w:r w:rsidRPr="00C901F0">
              <w:rPr>
                <w:i/>
                <w:iCs/>
                <w:sz w:val="22"/>
              </w:rPr>
              <w:t xml:space="preserve"> Acta</w:t>
            </w:r>
          </w:p>
        </w:tc>
        <w:tc>
          <w:tcPr>
            <w:tcW w:w="1151" w:type="dxa"/>
            <w:gridSpan w:val="2"/>
          </w:tcPr>
          <w:p w14:paraId="02A6F32F" w14:textId="14A35A9A" w:rsidR="00192D9A" w:rsidRPr="00CD0344" w:rsidRDefault="00243A17" w:rsidP="003018E2">
            <w:r w:rsidRPr="00CD0344">
              <w:t>SCI</w:t>
            </w:r>
          </w:p>
        </w:tc>
        <w:tc>
          <w:tcPr>
            <w:tcW w:w="1562" w:type="dxa"/>
            <w:gridSpan w:val="4"/>
            <w:noWrap/>
          </w:tcPr>
          <w:p w14:paraId="59CC0C71" w14:textId="7E47786C" w:rsidR="00192D9A" w:rsidRPr="00207695" w:rsidRDefault="00CD0344" w:rsidP="003018E2">
            <w:pPr>
              <w:rPr>
                <w:b/>
              </w:rPr>
            </w:pPr>
            <w:r w:rsidRPr="00C901F0">
              <w:rPr>
                <w:sz w:val="22"/>
              </w:rPr>
              <w:t>2020, 1099: 94-102</w:t>
            </w:r>
          </w:p>
        </w:tc>
        <w:tc>
          <w:tcPr>
            <w:tcW w:w="1563" w:type="dxa"/>
            <w:gridSpan w:val="2"/>
            <w:noWrap/>
          </w:tcPr>
          <w:p w14:paraId="04063801" w14:textId="0457A890" w:rsidR="00192D9A" w:rsidRPr="00CD0344" w:rsidRDefault="00CD0344" w:rsidP="003018E2">
            <w:r w:rsidRPr="00CD0344">
              <w:rPr>
                <w:rFonts w:hint="eastAsia"/>
              </w:rPr>
              <w:t>通讯排</w:t>
            </w:r>
            <w:proofErr w:type="gramStart"/>
            <w:r w:rsidRPr="00CD0344">
              <w:rPr>
                <w:rFonts w:hint="eastAsia"/>
              </w:rPr>
              <w:t>一</w:t>
            </w:r>
            <w:proofErr w:type="gramEnd"/>
          </w:p>
        </w:tc>
      </w:tr>
      <w:tr w:rsidR="00880453" w:rsidRPr="00207695" w14:paraId="4F6096BD" w14:textId="77777777" w:rsidTr="00CD0344">
        <w:trPr>
          <w:trHeight w:val="454"/>
        </w:trPr>
        <w:tc>
          <w:tcPr>
            <w:tcW w:w="9374" w:type="dxa"/>
            <w:gridSpan w:val="14"/>
            <w:shd w:val="clear" w:color="auto" w:fill="E7E6E6" w:themeFill="background2"/>
            <w:noWrap/>
            <w:hideMark/>
          </w:tcPr>
          <w:p w14:paraId="13A5815D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6D6C4A" w:rsidRPr="00207695" w14:paraId="65974E98" w14:textId="77777777" w:rsidTr="00CD0344">
        <w:trPr>
          <w:trHeight w:val="990"/>
        </w:trPr>
        <w:tc>
          <w:tcPr>
            <w:tcW w:w="9374" w:type="dxa"/>
            <w:gridSpan w:val="14"/>
            <w:noWrap/>
            <w:hideMark/>
          </w:tcPr>
          <w:p w14:paraId="4783B537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7BD2448A" w14:textId="31FE1639" w:rsidR="00C10EFB" w:rsidRPr="00E6417A" w:rsidRDefault="00C10EFB" w:rsidP="00C10EFB">
            <w:pPr>
              <w:autoSpaceDE w:val="0"/>
              <w:autoSpaceDN w:val="0"/>
              <w:adjustRightInd w:val="0"/>
              <w:spacing w:line="360" w:lineRule="exact"/>
              <w:ind w:left="283" w:hangingChars="135" w:hanging="283"/>
              <w:jc w:val="left"/>
              <w:rPr>
                <w:rFonts w:eastAsia="Sun-ExtA"/>
                <w:color w:val="000000"/>
                <w:kern w:val="0"/>
                <w:szCs w:val="21"/>
              </w:rPr>
            </w:pPr>
            <w:r w:rsidRPr="00E6417A">
              <w:rPr>
                <w:rFonts w:eastAsia="Sun-ExtA"/>
                <w:color w:val="000000"/>
                <w:kern w:val="0"/>
                <w:szCs w:val="21"/>
              </w:rPr>
              <w:t>(1)</w:t>
            </w:r>
            <w:r w:rsidRPr="00E6417A">
              <w:rPr>
                <w:rFonts w:eastAsia="Sun-ExtA"/>
                <w:color w:val="000000"/>
                <w:kern w:val="0"/>
                <w:szCs w:val="21"/>
              </w:rPr>
              <w:t>中药及天然药物活性成分分离新技术研究及应用，中华人民共和国国务院，科技进步，国家二等奖，</w:t>
            </w:r>
            <w:r w:rsidRPr="00E6417A">
              <w:rPr>
                <w:rFonts w:eastAsia="Sun-ExtA"/>
                <w:color w:val="000000"/>
                <w:kern w:val="0"/>
                <w:szCs w:val="21"/>
              </w:rPr>
              <w:t>2015</w:t>
            </w:r>
            <w:r>
              <w:rPr>
                <w:rFonts w:eastAsia="Sun-ExtA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Sun-ExtA" w:hint="eastAsia"/>
                <w:color w:val="000000"/>
                <w:kern w:val="0"/>
                <w:szCs w:val="21"/>
              </w:rPr>
              <w:t>4/</w:t>
            </w:r>
            <w:r>
              <w:rPr>
                <w:rFonts w:eastAsia="Sun-ExtA"/>
                <w:color w:val="000000"/>
                <w:kern w:val="0"/>
                <w:szCs w:val="21"/>
              </w:rPr>
              <w:t>10</w:t>
            </w:r>
            <w:r w:rsidRPr="00E6417A">
              <w:rPr>
                <w:rFonts w:eastAsia="Sun-ExtA" w:hint="eastAsia"/>
                <w:color w:val="000000"/>
                <w:kern w:val="0"/>
                <w:szCs w:val="21"/>
              </w:rPr>
              <w:t>。</w:t>
            </w:r>
          </w:p>
          <w:p w14:paraId="4C9C6063" w14:textId="002E58AC" w:rsidR="00C10EFB" w:rsidRPr="00E6417A" w:rsidRDefault="00C10EFB" w:rsidP="00C10EFB">
            <w:pPr>
              <w:autoSpaceDE w:val="0"/>
              <w:autoSpaceDN w:val="0"/>
              <w:adjustRightInd w:val="0"/>
              <w:spacing w:line="360" w:lineRule="exact"/>
              <w:ind w:left="283" w:hangingChars="135" w:hanging="283"/>
              <w:jc w:val="left"/>
              <w:rPr>
                <w:rFonts w:eastAsia="Sun-ExtA"/>
                <w:color w:val="000000"/>
                <w:kern w:val="0"/>
                <w:szCs w:val="21"/>
              </w:rPr>
            </w:pPr>
            <w:r w:rsidRPr="00E6417A">
              <w:rPr>
                <w:rFonts w:eastAsia="Sun-ExtA"/>
                <w:color w:val="000000"/>
                <w:kern w:val="0"/>
                <w:szCs w:val="21"/>
              </w:rPr>
              <w:t>(2)</w:t>
            </w:r>
            <w:r>
              <w:rPr>
                <w:rFonts w:eastAsia="Sun-ExtA"/>
                <w:color w:val="000000"/>
                <w:kern w:val="0"/>
                <w:szCs w:val="21"/>
              </w:rPr>
              <w:t xml:space="preserve"> </w:t>
            </w:r>
            <w:r w:rsidRPr="00E6417A">
              <w:rPr>
                <w:rFonts w:eastAsia="Sun-ExtA"/>
                <w:color w:val="000000"/>
                <w:kern w:val="0"/>
                <w:szCs w:val="21"/>
              </w:rPr>
              <w:t>若干重要药用植物的生物活性成分研究，江苏省自然科学，一等奖，</w:t>
            </w:r>
            <w:r w:rsidRPr="00E6417A">
              <w:rPr>
                <w:rFonts w:eastAsia="Sun-ExtA"/>
                <w:color w:val="000000"/>
                <w:kern w:val="0"/>
                <w:szCs w:val="21"/>
              </w:rPr>
              <w:t>2013</w:t>
            </w:r>
            <w:r w:rsidR="00914A5D">
              <w:rPr>
                <w:rFonts w:eastAsia="Sun-ExtA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Sun-ExtA" w:hint="eastAsia"/>
                <w:color w:val="000000"/>
                <w:kern w:val="0"/>
                <w:szCs w:val="21"/>
              </w:rPr>
              <w:t>2/</w:t>
            </w:r>
            <w:r>
              <w:rPr>
                <w:rFonts w:eastAsia="Sun-ExtA"/>
                <w:color w:val="000000"/>
                <w:kern w:val="0"/>
                <w:szCs w:val="21"/>
              </w:rPr>
              <w:t>11</w:t>
            </w:r>
            <w:r w:rsidRPr="00E6417A">
              <w:rPr>
                <w:rFonts w:eastAsia="Sun-ExtA" w:hint="eastAsia"/>
                <w:color w:val="000000"/>
                <w:kern w:val="0"/>
                <w:szCs w:val="21"/>
              </w:rPr>
              <w:t>。</w:t>
            </w:r>
          </w:p>
          <w:p w14:paraId="262A925A" w14:textId="0D0C7556" w:rsidR="00C10EFB" w:rsidRPr="00E6417A" w:rsidRDefault="00C10EFB" w:rsidP="00C10EFB">
            <w:pPr>
              <w:autoSpaceDE w:val="0"/>
              <w:autoSpaceDN w:val="0"/>
              <w:adjustRightInd w:val="0"/>
              <w:spacing w:line="360" w:lineRule="exact"/>
              <w:ind w:left="283" w:hangingChars="135" w:hanging="283"/>
              <w:jc w:val="left"/>
              <w:rPr>
                <w:rFonts w:eastAsia="Sun-ExtA"/>
                <w:color w:val="000000"/>
                <w:kern w:val="0"/>
                <w:szCs w:val="21"/>
              </w:rPr>
            </w:pPr>
            <w:r w:rsidRPr="00E6417A">
              <w:rPr>
                <w:rFonts w:eastAsia="Sun-ExtA"/>
                <w:color w:val="000000"/>
                <w:kern w:val="0"/>
                <w:szCs w:val="21"/>
              </w:rPr>
              <w:t>(3)</w:t>
            </w:r>
            <w:r w:rsidRPr="00E6417A">
              <w:rPr>
                <w:rFonts w:eastAsia="Sun-ExtA"/>
                <w:color w:val="000000"/>
                <w:kern w:val="0"/>
                <w:szCs w:val="21"/>
              </w:rPr>
              <w:t>中药化学成分分离新方法体系的建立及相关中药质量控制研究，教育部，教育部科技进步奖，二等奖，</w:t>
            </w:r>
            <w:r w:rsidRPr="00E6417A">
              <w:rPr>
                <w:rFonts w:eastAsia="Sun-ExtA"/>
                <w:color w:val="000000"/>
                <w:kern w:val="0"/>
                <w:szCs w:val="21"/>
              </w:rPr>
              <w:t>2012</w:t>
            </w:r>
            <w:r w:rsidR="00914A5D">
              <w:rPr>
                <w:rFonts w:eastAsia="Sun-ExtA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Sun-ExtA" w:hint="eastAsia"/>
                <w:color w:val="000000"/>
                <w:kern w:val="0"/>
                <w:szCs w:val="21"/>
              </w:rPr>
              <w:t>2/</w:t>
            </w:r>
            <w:r>
              <w:rPr>
                <w:rFonts w:eastAsia="Sun-ExtA"/>
                <w:color w:val="000000"/>
                <w:kern w:val="0"/>
                <w:szCs w:val="21"/>
              </w:rPr>
              <w:t>11</w:t>
            </w:r>
            <w:r w:rsidRPr="00E6417A">
              <w:rPr>
                <w:rFonts w:eastAsia="Sun-ExtA" w:hint="eastAsia"/>
                <w:color w:val="000000"/>
                <w:kern w:val="0"/>
                <w:szCs w:val="21"/>
              </w:rPr>
              <w:t>。</w:t>
            </w:r>
          </w:p>
          <w:p w14:paraId="7FEB11BC" w14:textId="71AFAED0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78145D18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40444F0A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  <w:p w14:paraId="17990D13" w14:textId="77777777" w:rsidR="006D6C4A" w:rsidRPr="00207695" w:rsidRDefault="006D6C4A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</w:tr>
    </w:tbl>
    <w:p w14:paraId="39D410D8" w14:textId="77777777" w:rsidR="00C10EFB" w:rsidRDefault="00C10EFB" w:rsidP="00F4467D">
      <w:pPr>
        <w:jc w:val="center"/>
        <w:rPr>
          <w:rFonts w:ascii="黑体" w:eastAsia="黑体" w:hAnsi="黑体"/>
          <w:b/>
          <w:sz w:val="48"/>
          <w:szCs w:val="48"/>
        </w:rPr>
      </w:pPr>
    </w:p>
    <w:p w14:paraId="78AEFC00" w14:textId="1FCDEB99" w:rsidR="00C76D03" w:rsidRDefault="00C10EFB" w:rsidP="00F4467D">
      <w:pPr>
        <w:jc w:val="center"/>
        <w:rPr>
          <w:b/>
          <w:sz w:val="30"/>
          <w:szCs w:val="30"/>
        </w:rPr>
      </w:pPr>
      <w:r w:rsidRPr="00874352">
        <w:rPr>
          <w:rFonts w:ascii="黑体" w:eastAsia="黑体" w:hAnsi="黑体" w:hint="eastAsia"/>
          <w:b/>
          <w:sz w:val="48"/>
          <w:szCs w:val="48"/>
        </w:rPr>
        <w:t>博士生导师简介</w:t>
      </w:r>
    </w:p>
    <w:p w14:paraId="6CA65988" w14:textId="77777777" w:rsidR="00C10EFB" w:rsidRDefault="00C10EFB" w:rsidP="00C10EFB">
      <w:pPr>
        <w:spacing w:line="360" w:lineRule="auto"/>
        <w:ind w:firstLineChars="100" w:firstLine="241"/>
        <w:jc w:val="left"/>
        <w:rPr>
          <w:rFonts w:ascii="宋体" w:hAnsi="宋体"/>
          <w:b/>
          <w:sz w:val="24"/>
        </w:rPr>
      </w:pPr>
    </w:p>
    <w:p w14:paraId="1B3F39AA" w14:textId="25235CC1" w:rsidR="00C10EFB" w:rsidRPr="00C10EFB" w:rsidRDefault="00C10EFB" w:rsidP="00C10EFB">
      <w:pPr>
        <w:spacing w:line="360" w:lineRule="auto"/>
        <w:ind w:firstLineChars="100" w:firstLine="241"/>
        <w:jc w:val="left"/>
        <w:rPr>
          <w:b/>
          <w:sz w:val="24"/>
        </w:rPr>
      </w:pPr>
      <w:r w:rsidRPr="00C10EFB">
        <w:rPr>
          <w:b/>
          <w:sz w:val="24"/>
        </w:rPr>
        <w:t>教育部新世纪优秀人才，江苏省中青年科技领军人才</w:t>
      </w:r>
      <w:r>
        <w:rPr>
          <w:rFonts w:hint="eastAsia"/>
          <w:b/>
          <w:sz w:val="24"/>
        </w:rPr>
        <w:t>。</w:t>
      </w:r>
    </w:p>
    <w:p w14:paraId="76EF1D70" w14:textId="5FCDB0CB" w:rsidR="00C10EFB" w:rsidRPr="008260A5" w:rsidRDefault="00C10EFB" w:rsidP="008260A5">
      <w:pPr>
        <w:spacing w:line="360" w:lineRule="auto"/>
        <w:jc w:val="left"/>
        <w:rPr>
          <w:rFonts w:hint="eastAsia"/>
          <w:b/>
          <w:sz w:val="24"/>
        </w:rPr>
      </w:pPr>
      <w:r w:rsidRPr="00C10EFB">
        <w:rPr>
          <w:b/>
          <w:sz w:val="24"/>
        </w:rPr>
        <w:t xml:space="preserve">  </w:t>
      </w:r>
      <w:r w:rsidRPr="00C10EFB">
        <w:rPr>
          <w:b/>
          <w:sz w:val="24"/>
        </w:rPr>
        <w:t>先后主持国家自然科学基金面上项目、国家新药创新重大专项、教育部博士点基金等</w:t>
      </w:r>
      <w:r w:rsidRPr="00C10EFB">
        <w:rPr>
          <w:b/>
          <w:sz w:val="24"/>
        </w:rPr>
        <w:t>20</w:t>
      </w:r>
      <w:r w:rsidRPr="00C10EFB">
        <w:rPr>
          <w:b/>
          <w:sz w:val="24"/>
        </w:rPr>
        <w:t>余项课题。近</w:t>
      </w:r>
      <w:r w:rsidRPr="00C10EFB">
        <w:rPr>
          <w:b/>
          <w:sz w:val="24"/>
        </w:rPr>
        <w:t>5</w:t>
      </w:r>
      <w:r w:rsidRPr="00C10EFB">
        <w:rPr>
          <w:b/>
          <w:sz w:val="24"/>
        </w:rPr>
        <w:t>年以第一或通讯作者在国际著名杂志</w:t>
      </w:r>
      <w:r w:rsidRPr="00C10EFB">
        <w:rPr>
          <w:b/>
          <w:sz w:val="24"/>
        </w:rPr>
        <w:t>Organic Letters</w:t>
      </w:r>
      <w:r w:rsidRPr="00C10EFB">
        <w:rPr>
          <w:b/>
          <w:sz w:val="24"/>
        </w:rPr>
        <w:t>，</w:t>
      </w:r>
      <w:r w:rsidRPr="00C10EFB">
        <w:rPr>
          <w:b/>
          <w:sz w:val="24"/>
        </w:rPr>
        <w:t>Journal of Natural Products, Analytical Chemistry, Chemistry-A European</w:t>
      </w:r>
      <w:r w:rsidRPr="00C10EFB">
        <w:rPr>
          <w:b/>
          <w:sz w:val="24"/>
        </w:rPr>
        <w:t>，</w:t>
      </w:r>
      <w:r w:rsidRPr="00C10EFB">
        <w:rPr>
          <w:b/>
          <w:sz w:val="24"/>
        </w:rPr>
        <w:t xml:space="preserve">Chemical Communications </w:t>
      </w:r>
      <w:r w:rsidRPr="00C10EFB">
        <w:rPr>
          <w:b/>
          <w:sz w:val="24"/>
        </w:rPr>
        <w:t>等杂志发表研究性论文</w:t>
      </w:r>
      <w:r w:rsidRPr="00C10EFB">
        <w:rPr>
          <w:b/>
          <w:sz w:val="24"/>
        </w:rPr>
        <w:t>52</w:t>
      </w:r>
      <w:r w:rsidRPr="00C10EFB">
        <w:rPr>
          <w:b/>
          <w:sz w:val="24"/>
        </w:rPr>
        <w:t>篇，获授权专利</w:t>
      </w:r>
      <w:r w:rsidRPr="00C10EFB">
        <w:rPr>
          <w:b/>
          <w:sz w:val="24"/>
        </w:rPr>
        <w:t>6</w:t>
      </w:r>
      <w:r w:rsidRPr="00C10EFB">
        <w:rPr>
          <w:b/>
          <w:sz w:val="24"/>
        </w:rPr>
        <w:t>项。</w:t>
      </w:r>
      <w:bookmarkStart w:id="0" w:name="_GoBack"/>
      <w:bookmarkEnd w:id="0"/>
    </w:p>
    <w:sectPr w:rsidR="00C10EFB" w:rsidRPr="0082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2F8C5" w14:textId="77777777" w:rsidR="008C1A67" w:rsidRDefault="008C1A67" w:rsidP="00737161">
      <w:r>
        <w:separator/>
      </w:r>
    </w:p>
  </w:endnote>
  <w:endnote w:type="continuationSeparator" w:id="0">
    <w:p w14:paraId="700FC16F" w14:textId="77777777" w:rsidR="008C1A67" w:rsidRDefault="008C1A67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n-ExtA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B4A8E" w14:textId="77777777" w:rsidR="008C1A67" w:rsidRDefault="008C1A67" w:rsidP="00737161">
      <w:r>
        <w:separator/>
      </w:r>
    </w:p>
  </w:footnote>
  <w:footnote w:type="continuationSeparator" w:id="0">
    <w:p w14:paraId="410EA5E6" w14:textId="77777777" w:rsidR="008C1A67" w:rsidRDefault="008C1A67" w:rsidP="0073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C5D"/>
    <w:multiLevelType w:val="hybridMultilevel"/>
    <w:tmpl w:val="37A29684"/>
    <w:lvl w:ilvl="0" w:tplc="4A588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142713"/>
    <w:rsid w:val="00192D9A"/>
    <w:rsid w:val="00207695"/>
    <w:rsid w:val="00243A17"/>
    <w:rsid w:val="0025667E"/>
    <w:rsid w:val="003018E2"/>
    <w:rsid w:val="003D5633"/>
    <w:rsid w:val="00444767"/>
    <w:rsid w:val="00553A93"/>
    <w:rsid w:val="0057684D"/>
    <w:rsid w:val="00593B57"/>
    <w:rsid w:val="006378FB"/>
    <w:rsid w:val="006D6C4A"/>
    <w:rsid w:val="00737161"/>
    <w:rsid w:val="007E2E50"/>
    <w:rsid w:val="008260A5"/>
    <w:rsid w:val="00871A0C"/>
    <w:rsid w:val="00880453"/>
    <w:rsid w:val="008C1A67"/>
    <w:rsid w:val="00914A5D"/>
    <w:rsid w:val="00924377"/>
    <w:rsid w:val="009B6002"/>
    <w:rsid w:val="009C443F"/>
    <w:rsid w:val="009D6CC1"/>
    <w:rsid w:val="00B0586A"/>
    <w:rsid w:val="00B803C9"/>
    <w:rsid w:val="00C10EFB"/>
    <w:rsid w:val="00C31490"/>
    <w:rsid w:val="00C76D03"/>
    <w:rsid w:val="00CD0344"/>
    <w:rsid w:val="00CD5186"/>
    <w:rsid w:val="00D84E6F"/>
    <w:rsid w:val="00DC2F34"/>
    <w:rsid w:val="00F4467D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C2F34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DC2F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243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1427</Characters>
  <Application>Microsoft Office Word</Application>
  <DocSecurity>0</DocSecurity>
  <Lines>11</Lines>
  <Paragraphs>3</Paragraphs>
  <ScaleCrop>false</ScaleCrop>
  <Company> 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27</cp:revision>
  <dcterms:created xsi:type="dcterms:W3CDTF">2021-06-07T03:22:00Z</dcterms:created>
  <dcterms:modified xsi:type="dcterms:W3CDTF">2021-06-09T12:31:00Z</dcterms:modified>
</cp:coreProperties>
</file>