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6" w:rsidRPr="004B2994" w:rsidRDefault="000E158F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中国药科大学研究生精品教材</w:t>
      </w:r>
    </w:p>
    <w:p w:rsidR="00B70D06" w:rsidRPr="004B2994" w:rsidRDefault="000E158F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 w:hAnsi="华文中宋"/>
          <w:spacing w:val="100"/>
          <w:sz w:val="48"/>
          <w:szCs w:val="48"/>
        </w:rPr>
        <w:t>申报</w:t>
      </w:r>
      <w:r>
        <w:rPr>
          <w:rFonts w:eastAsia="华文中宋" w:hAnsi="华文中宋" w:hint="eastAsia"/>
          <w:spacing w:val="100"/>
          <w:sz w:val="48"/>
          <w:szCs w:val="48"/>
        </w:rPr>
        <w:t>书</w:t>
      </w: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0E158F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="00B70D06"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0E158F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="00B70D06"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="000E158F">
              <w:rPr>
                <w:rFonts w:eastAsia="黑体" w:hint="eastAsia"/>
                <w:sz w:val="32"/>
                <w:szCs w:val="32"/>
              </w:rPr>
              <w:t>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="000E158F">
              <w:rPr>
                <w:rFonts w:eastAsia="黑体" w:hint="eastAsia"/>
                <w:sz w:val="32"/>
                <w:szCs w:val="32"/>
              </w:rPr>
              <w:t>号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A90C39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bookmarkStart w:id="0" w:name="OLE_LINK1"/>
            <w:r>
              <w:rPr>
                <w:rFonts w:eastAsia="黑体" w:hint="eastAsia"/>
                <w:sz w:val="32"/>
                <w:szCs w:val="32"/>
              </w:rPr>
              <w:t>所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学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院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 w:rsidR="00B70D06"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="00B70D06" w:rsidRPr="004B2994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A90C39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适用</w:t>
            </w:r>
            <w:r>
              <w:rPr>
                <w:rFonts w:eastAsia="黑体" w:hint="eastAsia"/>
                <w:sz w:val="32"/>
                <w:szCs w:val="32"/>
              </w:rPr>
              <w:t>研究生课程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</w:t>
            </w:r>
            <w:r w:rsidR="00B70D06"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出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版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社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0E158F" w:rsidRDefault="000E158F" w:rsidP="00B70D06">
      <w:pPr>
        <w:spacing w:line="360" w:lineRule="auto"/>
        <w:jc w:val="center"/>
        <w:rPr>
          <w:rFonts w:eastAsia="黑体"/>
          <w:sz w:val="24"/>
        </w:rPr>
      </w:pPr>
    </w:p>
    <w:p w:rsidR="000E158F" w:rsidRPr="004B2994" w:rsidRDefault="000E158F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340CC1" w:rsidP="00B70D0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中国药科大学研究生院</w:t>
      </w:r>
      <w:r w:rsidR="00B70D06" w:rsidRPr="004B2994">
        <w:rPr>
          <w:rFonts w:eastAsia="仿宋_GB2312"/>
          <w:sz w:val="32"/>
        </w:rPr>
        <w:t>制</w:t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ISBN</w:t>
            </w:r>
            <w:r w:rsidRPr="004B2994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8F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</w:t>
            </w:r>
            <w:r w:rsidR="000E158F">
              <w:rPr>
                <w:rFonts w:eastAsia="仿宋_GB2312" w:hint="eastAsia"/>
                <w:sz w:val="24"/>
                <w:szCs w:val="24"/>
              </w:rPr>
              <w:t>或</w:t>
            </w:r>
          </w:p>
          <w:p w:rsidR="00B70D06" w:rsidRPr="004B2994" w:rsidRDefault="000E158F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预出版</w:t>
            </w:r>
            <w:proofErr w:type="gramEnd"/>
            <w:r w:rsidR="00B70D06" w:rsidRPr="004B2994"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B70D06" w:rsidRPr="004B2994" w:rsidTr="009654E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版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</w:t>
            </w:r>
            <w:r w:rsidRPr="004B2994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校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必修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选修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4B2994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A90C39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课程开课年限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A90C39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本年度课程</w:t>
            </w:r>
            <w:r w:rsidR="00B70D06" w:rsidRPr="004B2994">
              <w:rPr>
                <w:rFonts w:eastAsia="仿宋_GB2312"/>
                <w:sz w:val="24"/>
                <w:szCs w:val="24"/>
              </w:rPr>
              <w:t>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:rsidTr="009654E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:rsidTr="009654E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654E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39" w:rsidRDefault="00B70D06" w:rsidP="00340CC1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</w:t>
            </w:r>
            <w:r w:rsidR="00340CC1">
              <w:rPr>
                <w:rFonts w:eastAsia="仿宋_GB2312" w:hint="eastAsia"/>
                <w:sz w:val="24"/>
              </w:rPr>
              <w:t>编写与</w:t>
            </w:r>
            <w:r w:rsidRPr="004B2994">
              <w:rPr>
                <w:rFonts w:eastAsia="仿宋_GB2312"/>
                <w:sz w:val="24"/>
              </w:rPr>
              <w:t>改革思路、</w:t>
            </w:r>
            <w:r w:rsidR="00A90C39">
              <w:rPr>
                <w:rFonts w:eastAsia="仿宋_GB2312" w:hint="eastAsia"/>
                <w:sz w:val="24"/>
              </w:rPr>
              <w:t>章节规划、</w:t>
            </w:r>
            <w:r w:rsidRPr="004B2994">
              <w:rPr>
                <w:rFonts w:eastAsia="仿宋_GB2312"/>
                <w:sz w:val="24"/>
              </w:rPr>
              <w:t>主要特色与创新</w:t>
            </w:r>
            <w:r w:rsidR="00340CC1">
              <w:rPr>
                <w:rFonts w:eastAsia="仿宋_GB2312"/>
                <w:sz w:val="24"/>
              </w:rPr>
              <w:t>，</w:t>
            </w:r>
          </w:p>
          <w:p w:rsidR="00B70D06" w:rsidRPr="004B2994" w:rsidRDefault="00340CC1" w:rsidP="00340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如为修订教材，需与原教材进行比较</w:t>
            </w:r>
          </w:p>
        </w:tc>
      </w:tr>
      <w:tr w:rsidR="00B70D06" w:rsidRPr="004B2994" w:rsidTr="009654E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:rsidTr="009654E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教材基础及使用情况</w:t>
            </w:r>
          </w:p>
          <w:p w:rsidR="00B70D06" w:rsidRPr="004B2994" w:rsidRDefault="00B70D06" w:rsidP="00A90C39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（包括教学的优点及不足、使用范围</w:t>
            </w:r>
            <w:r w:rsidR="00A90C39">
              <w:rPr>
                <w:rFonts w:eastAsia="仿宋_GB2312" w:hint="eastAsia"/>
                <w:sz w:val="24"/>
              </w:rPr>
              <w:t>及</w:t>
            </w:r>
            <w:bookmarkStart w:id="1" w:name="_GoBack"/>
            <w:bookmarkEnd w:id="1"/>
            <w:r w:rsidR="00A90C39">
              <w:rPr>
                <w:rFonts w:eastAsia="仿宋_GB2312"/>
                <w:sz w:val="24"/>
              </w:rPr>
              <w:t>使用效果</w:t>
            </w:r>
            <w:r w:rsidRPr="004B2994">
              <w:rPr>
                <w:rFonts w:eastAsia="仿宋_GB2312"/>
                <w:sz w:val="24"/>
              </w:rPr>
              <w:t>等）</w:t>
            </w:r>
          </w:p>
        </w:tc>
      </w:tr>
      <w:tr w:rsidR="00B70D06" w:rsidRPr="004B2994" w:rsidTr="009654E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340CC1">
      <w:pPr>
        <w:jc w:val="center"/>
        <w:rPr>
          <w:sz w:val="24"/>
        </w:rPr>
      </w:pPr>
      <w:r w:rsidRPr="004B2994">
        <w:br w:type="page"/>
      </w:r>
      <w:r w:rsidR="00340CC1">
        <w:rPr>
          <w:rFonts w:eastAsia="方正小标宋简体" w:hint="eastAsia"/>
          <w:sz w:val="32"/>
          <w:szCs w:val="32"/>
        </w:rPr>
        <w:lastRenderedPageBreak/>
        <w:t>审批意见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B70D06" w:rsidRPr="004B2994" w:rsidTr="009654EC">
        <w:trPr>
          <w:cantSplit/>
          <w:trHeight w:val="27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br w:type="page"/>
            </w:r>
            <w:r w:rsidR="008E2E6F">
              <w:rPr>
                <w:rFonts w:eastAsia="仿宋_GB2312" w:hint="eastAsia"/>
                <w:sz w:val="24"/>
              </w:rPr>
              <w:t>教材主编</w:t>
            </w:r>
            <w:r w:rsidR="00340CC1"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8E2E6F" w:rsidP="009654EC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本人承诺教材内容不存在政治性、思想性、科学性和规范性问题。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8E2E6F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院系审批意见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8E2E6F" w:rsidRPr="00C43B55" w:rsidRDefault="008E2E6F" w:rsidP="008E2E6F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经审查，课程</w:t>
            </w:r>
            <w:r w:rsidRPr="00C43B55">
              <w:rPr>
                <w:rFonts w:eastAsia="仿宋_GB2312" w:hint="eastAsia"/>
                <w:sz w:val="28"/>
              </w:rPr>
              <w:t>内容不存在政治性、思想性、</w:t>
            </w:r>
            <w:r>
              <w:rPr>
                <w:rFonts w:eastAsia="仿宋_GB2312" w:hint="eastAsia"/>
                <w:sz w:val="28"/>
              </w:rPr>
              <w:t>导向性、</w:t>
            </w:r>
            <w:r w:rsidRPr="00C43B55">
              <w:rPr>
                <w:rFonts w:eastAsia="仿宋_GB2312" w:hint="eastAsia"/>
                <w:sz w:val="28"/>
              </w:rPr>
              <w:t>科学性和规范性问题。</w:t>
            </w:r>
          </w:p>
          <w:p w:rsidR="00B70D06" w:rsidRPr="008E2E6F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Default="008E2E6F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学院领导</w:t>
            </w:r>
            <w:r w:rsidR="00B70D06" w:rsidRPr="004B2994">
              <w:rPr>
                <w:rFonts w:eastAsia="仿宋_GB2312"/>
                <w:sz w:val="24"/>
              </w:rPr>
              <w:t>签字：</w:t>
            </w:r>
          </w:p>
          <w:p w:rsidR="008E2E6F" w:rsidRPr="004B2994" w:rsidRDefault="008E2E6F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学院盖章：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8E2E6F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评审专家意见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8E2E6F" w:rsidRPr="004B2994" w:rsidRDefault="00B70D06" w:rsidP="008E2E6F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widowControl/>
        <w:spacing w:beforeAutospacing="1" w:afterAutospacing="1"/>
        <w:jc w:val="left"/>
        <w:sectPr w:rsidR="00B70D06" w:rsidRPr="004B2994">
          <w:footerReference w:type="default" r:id="rId6"/>
          <w:pgSz w:w="11906" w:h="16838"/>
          <w:pgMar w:top="1871" w:right="1644" w:bottom="1440" w:left="1622" w:header="851" w:footer="992" w:gutter="0"/>
          <w:cols w:space="720"/>
        </w:sectPr>
      </w:pPr>
    </w:p>
    <w:p w:rsidR="00DB6A5B" w:rsidRPr="00B70D06" w:rsidRDefault="00DB6A5B" w:rsidP="00340CC1">
      <w:pPr>
        <w:tabs>
          <w:tab w:val="left" w:pos="7140"/>
        </w:tabs>
        <w:snapToGrid w:val="0"/>
        <w:spacing w:line="520" w:lineRule="exact"/>
      </w:pPr>
    </w:p>
    <w:sectPr w:rsidR="00DB6A5B" w:rsidRPr="00B70D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45" w:rsidRDefault="00911245">
      <w:r>
        <w:separator/>
      </w:r>
    </w:p>
  </w:endnote>
  <w:endnote w:type="continuationSeparator" w:id="0">
    <w:p w:rsidR="00911245" w:rsidRDefault="009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06" w:rsidRDefault="00B70D0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0C3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0C3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B70D06" w:rsidRDefault="00B70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8" w:rsidRDefault="00BF0A87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0C3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0C3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A578F8" w:rsidRDefault="009112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45" w:rsidRDefault="00911245">
      <w:r>
        <w:separator/>
      </w:r>
    </w:p>
  </w:footnote>
  <w:footnote w:type="continuationSeparator" w:id="0">
    <w:p w:rsidR="00911245" w:rsidRDefault="0091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87"/>
    <w:rsid w:val="000E158F"/>
    <w:rsid w:val="00340CC1"/>
    <w:rsid w:val="006E7AD7"/>
    <w:rsid w:val="008E2E6F"/>
    <w:rsid w:val="00911245"/>
    <w:rsid w:val="00A90C39"/>
    <w:rsid w:val="00B70D06"/>
    <w:rsid w:val="00BF0A87"/>
    <w:rsid w:val="00DB6A5B"/>
    <w:rsid w:val="00D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677EC-A134-48A2-B14F-431A476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0A8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F0A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BF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0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BF0A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BF0A87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D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root</cp:lastModifiedBy>
  <cp:revision>5</cp:revision>
  <dcterms:created xsi:type="dcterms:W3CDTF">2020-08-17T04:32:00Z</dcterms:created>
  <dcterms:modified xsi:type="dcterms:W3CDTF">2022-09-28T02:28:00Z</dcterms:modified>
</cp:coreProperties>
</file>