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20" w:rsidRDefault="0045468E">
      <w:r>
        <w:rPr>
          <w:noProof/>
        </w:rPr>
        <w:drawing>
          <wp:inline distT="0" distB="0" distL="114300" distR="114300">
            <wp:extent cx="633730" cy="633730"/>
            <wp:effectExtent l="0" t="0" r="1270" b="1270"/>
            <wp:docPr id="1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校徽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3189605" cy="663575"/>
            <wp:effectExtent l="0" t="0" r="1079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720" w:rsidRDefault="00CB1720"/>
    <w:p w:rsidR="00CB1720" w:rsidRDefault="0045468E">
      <w:pPr>
        <w:jc w:val="center"/>
        <w:rPr>
          <w:rFonts w:ascii="华文行楷" w:eastAsia="华文行楷" w:hAnsi="Cambria"/>
          <w:b/>
          <w:color w:val="000000"/>
          <w:sz w:val="36"/>
          <w:szCs w:val="36"/>
        </w:rPr>
      </w:pPr>
      <w:r>
        <w:rPr>
          <w:rFonts w:ascii="华文行楷" w:eastAsia="华文行楷" w:hAnsi="Cambria" w:hint="eastAsia"/>
          <w:b/>
          <w:color w:val="000000"/>
          <w:sz w:val="36"/>
          <w:szCs w:val="36"/>
        </w:rPr>
        <w:t>博士（或硕士）学位论文答</w:t>
      </w:r>
      <w:bookmarkStart w:id="0" w:name="_GoBack"/>
      <w:bookmarkEnd w:id="0"/>
      <w:r>
        <w:rPr>
          <w:rFonts w:ascii="华文行楷" w:eastAsia="华文行楷" w:hAnsi="Cambria" w:hint="eastAsia"/>
          <w:b/>
          <w:color w:val="000000"/>
          <w:sz w:val="36"/>
          <w:szCs w:val="36"/>
        </w:rPr>
        <w:t>辩</w:t>
      </w:r>
    </w:p>
    <w:p w:rsidR="00CB1720" w:rsidRDefault="0045468E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论文题目：</w:t>
      </w:r>
      <w:r w:rsidR="00AD758C" w:rsidRPr="00AD758C">
        <w:rPr>
          <w:rFonts w:ascii="华文行楷" w:eastAsia="华文行楷" w:hAnsi="Cambria" w:hint="eastAsia"/>
          <w:b/>
          <w:color w:val="000000"/>
          <w:sz w:val="28"/>
          <w:szCs w:val="28"/>
        </w:rPr>
        <w:t>抗肿瘤药物临床试验中常见方案偏离/违背情况的分析与探讨</w:t>
      </w:r>
    </w:p>
    <w:p w:rsidR="00CB1720" w:rsidRDefault="0045468E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答辩学生：</w:t>
      </w:r>
      <w:r w:rsidR="00AD758C">
        <w:rPr>
          <w:rFonts w:ascii="华文行楷" w:eastAsia="华文行楷" w:hAnsi="Cambria" w:hint="eastAsia"/>
          <w:b/>
          <w:color w:val="000000"/>
          <w:sz w:val="28"/>
          <w:szCs w:val="28"/>
        </w:rPr>
        <w:t>鲍肖</w:t>
      </w:r>
    </w:p>
    <w:p w:rsidR="00CB1720" w:rsidRDefault="0045468E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专业：</w:t>
      </w:r>
      <w:r w:rsidR="00AD758C">
        <w:rPr>
          <w:rFonts w:ascii="华文行楷" w:eastAsia="华文行楷" w:hAnsi="Cambria" w:hint="eastAsia"/>
          <w:b/>
          <w:color w:val="000000"/>
          <w:sz w:val="28"/>
          <w:szCs w:val="28"/>
        </w:rPr>
        <w:t>专业学位药学（临床药学方向）</w:t>
      </w:r>
    </w:p>
    <w:p w:rsidR="00CB1720" w:rsidRDefault="00AD758C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校内导师：于锋教授</w:t>
      </w:r>
    </w:p>
    <w:p w:rsidR="00AD758C" w:rsidRDefault="00AD758C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校外导师：赵伟红博士</w:t>
      </w:r>
    </w:p>
    <w:tbl>
      <w:tblPr>
        <w:tblW w:w="0" w:type="auto"/>
        <w:jc w:val="center"/>
        <w:tblLook w:val="04A0"/>
      </w:tblPr>
      <w:tblGrid>
        <w:gridCol w:w="1865"/>
        <w:gridCol w:w="1735"/>
        <w:gridCol w:w="3038"/>
        <w:gridCol w:w="1884"/>
      </w:tblGrid>
      <w:tr w:rsidR="00CB1720" w:rsidTr="00AD758C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CB1720" w:rsidRDefault="00CB1720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CB1720" w:rsidRDefault="0045468E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38" w:type="dxa"/>
            <w:shd w:val="clear" w:color="auto" w:fill="auto"/>
          </w:tcPr>
          <w:p w:rsidR="00CB1720" w:rsidRDefault="0045468E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B1720" w:rsidRDefault="0045468E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职称</w:t>
            </w:r>
          </w:p>
        </w:tc>
      </w:tr>
      <w:tr w:rsidR="00CB1720" w:rsidTr="00AD758C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CB1720" w:rsidRDefault="0045468E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答辩主席：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B1720" w:rsidRDefault="00AD758C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程光</w:t>
            </w:r>
            <w:proofErr w:type="gramEnd"/>
          </w:p>
        </w:tc>
        <w:tc>
          <w:tcPr>
            <w:tcW w:w="3038" w:type="dxa"/>
            <w:shd w:val="clear" w:color="auto" w:fill="auto"/>
          </w:tcPr>
          <w:p w:rsidR="00CB1720" w:rsidRDefault="00AD758C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南京绿叶制药有限公司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B1720" w:rsidRDefault="00B13DED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高级工程师</w:t>
            </w:r>
          </w:p>
        </w:tc>
      </w:tr>
      <w:tr w:rsidR="00CB1720" w:rsidTr="00AD758C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CB1720" w:rsidRDefault="0045468E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答辩委员：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B1720" w:rsidRDefault="00AD758C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丁选胜</w:t>
            </w:r>
            <w:proofErr w:type="gramEnd"/>
          </w:p>
        </w:tc>
        <w:tc>
          <w:tcPr>
            <w:tcW w:w="3038" w:type="dxa"/>
            <w:shd w:val="clear" w:color="auto" w:fill="auto"/>
          </w:tcPr>
          <w:p w:rsidR="00CB1720" w:rsidRDefault="00AD758C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B1720" w:rsidRDefault="00AD758C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CB1720" w:rsidTr="00AD758C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CB1720" w:rsidRDefault="00CB1720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CB1720" w:rsidRDefault="00AD758C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李霁</w:t>
            </w:r>
          </w:p>
        </w:tc>
        <w:tc>
          <w:tcPr>
            <w:tcW w:w="3038" w:type="dxa"/>
            <w:shd w:val="clear" w:color="auto" w:fill="auto"/>
          </w:tcPr>
          <w:p w:rsidR="00CB1720" w:rsidRDefault="00AD758C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B1720" w:rsidRDefault="00AD758C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副教授</w:t>
            </w:r>
          </w:p>
        </w:tc>
      </w:tr>
      <w:tr w:rsidR="00CB1720" w:rsidTr="00AD758C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CB1720" w:rsidRDefault="00CB1720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CB1720" w:rsidRDefault="00CB1720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:rsidR="00CB1720" w:rsidRDefault="00CB1720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:rsidR="00CB1720" w:rsidRDefault="00CB1720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</w:tr>
      <w:tr w:rsidR="00CB1720" w:rsidTr="00AD758C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CB1720" w:rsidRDefault="0045468E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答辩秘书：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B1720" w:rsidRDefault="00AD758C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于歌</w:t>
            </w:r>
            <w:proofErr w:type="gramEnd"/>
          </w:p>
        </w:tc>
        <w:tc>
          <w:tcPr>
            <w:tcW w:w="3038" w:type="dxa"/>
            <w:shd w:val="clear" w:color="auto" w:fill="auto"/>
          </w:tcPr>
          <w:p w:rsidR="00CB1720" w:rsidRDefault="00AD758C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南京绿叶制药有限公司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CB1720" w:rsidRDefault="00AD758C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经理</w:t>
            </w:r>
          </w:p>
        </w:tc>
      </w:tr>
    </w:tbl>
    <w:p w:rsidR="00CB1720" w:rsidRDefault="00CB1720">
      <w:pPr>
        <w:rPr>
          <w:rFonts w:ascii="华文行楷" w:eastAsia="华文行楷" w:hAnsi="Cambria"/>
          <w:b/>
          <w:color w:val="000000"/>
          <w:sz w:val="28"/>
          <w:szCs w:val="28"/>
        </w:rPr>
      </w:pPr>
    </w:p>
    <w:p w:rsidR="00CB1720" w:rsidRDefault="0045468E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答辩时间：</w:t>
      </w:r>
      <w:r w:rsidR="00AD758C">
        <w:rPr>
          <w:rFonts w:ascii="华文行楷" w:eastAsia="华文行楷" w:hAnsi="Cambria" w:hint="eastAsia"/>
          <w:b/>
          <w:color w:val="000000"/>
          <w:sz w:val="28"/>
          <w:szCs w:val="28"/>
        </w:rPr>
        <w:t>2020年6月5日</w:t>
      </w:r>
      <w:r w:rsidR="00F05B0B">
        <w:rPr>
          <w:rFonts w:ascii="华文行楷" w:eastAsia="华文行楷" w:hAnsi="Cambria" w:hint="eastAsia"/>
          <w:b/>
          <w:color w:val="000000"/>
          <w:sz w:val="28"/>
          <w:szCs w:val="28"/>
        </w:rPr>
        <w:t xml:space="preserve"> 14:45-15:25</w:t>
      </w:r>
    </w:p>
    <w:p w:rsidR="00CB1720" w:rsidRDefault="0045468E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答辩地点：</w:t>
      </w:r>
      <w:r w:rsidR="00AD758C">
        <w:rPr>
          <w:rFonts w:ascii="华文行楷" w:eastAsia="华文行楷" w:hAnsi="Cambria" w:hint="eastAsia"/>
          <w:b/>
          <w:color w:val="000000"/>
          <w:sz w:val="28"/>
          <w:szCs w:val="28"/>
        </w:rPr>
        <w:t>南京绿叶制药有限公司（</w:t>
      </w:r>
      <w:r w:rsidR="00AD758C" w:rsidRPr="00AD758C">
        <w:rPr>
          <w:rFonts w:ascii="华文行楷" w:eastAsia="华文行楷" w:hAnsi="Cambria" w:hint="eastAsia"/>
          <w:b/>
          <w:color w:val="000000"/>
          <w:sz w:val="28"/>
          <w:szCs w:val="28"/>
        </w:rPr>
        <w:t>南京市鼓楼区虎踞北路181号方源金陵国际酒店</w:t>
      </w:r>
      <w:r w:rsidR="00AD758C">
        <w:rPr>
          <w:rFonts w:ascii="华文行楷" w:eastAsia="华文行楷" w:hAnsi="Cambria" w:hint="eastAsia"/>
          <w:b/>
          <w:color w:val="000000"/>
          <w:sz w:val="28"/>
          <w:szCs w:val="28"/>
        </w:rPr>
        <w:t>20楼）</w:t>
      </w:r>
    </w:p>
    <w:p w:rsidR="00CB1720" w:rsidRDefault="00CB1720">
      <w:pPr>
        <w:rPr>
          <w:rFonts w:ascii="华文行楷" w:eastAsia="华文行楷" w:hAnsi="Cambria"/>
          <w:b/>
          <w:color w:val="000000"/>
          <w:sz w:val="28"/>
          <w:szCs w:val="28"/>
        </w:rPr>
      </w:pPr>
    </w:p>
    <w:p w:rsidR="00CB1720" w:rsidRDefault="0045468E">
      <w:pPr>
        <w:jc w:val="center"/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color w:val="0070C0"/>
          <w:sz w:val="64"/>
          <w:szCs w:val="64"/>
        </w:rPr>
        <w:t>欢迎各位老师和同学参加</w:t>
      </w:r>
    </w:p>
    <w:p w:rsidR="005D6628" w:rsidRDefault="005D6628" w:rsidP="005D6628">
      <w:r>
        <w:rPr>
          <w:noProof/>
        </w:rPr>
        <w:lastRenderedPageBreak/>
        <w:drawing>
          <wp:inline distT="0" distB="0" distL="114300" distR="114300">
            <wp:extent cx="633730" cy="633730"/>
            <wp:effectExtent l="0" t="0" r="1270" b="1270"/>
            <wp:docPr id="3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校徽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3189605" cy="663575"/>
            <wp:effectExtent l="0" t="0" r="1079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28" w:rsidRDefault="005D6628" w:rsidP="005D6628"/>
    <w:p w:rsidR="005D6628" w:rsidRDefault="005D6628" w:rsidP="005D6628">
      <w:pPr>
        <w:jc w:val="center"/>
        <w:rPr>
          <w:rFonts w:ascii="华文行楷" w:eastAsia="华文行楷" w:hAnsi="Cambria"/>
          <w:b/>
          <w:color w:val="000000"/>
          <w:sz w:val="36"/>
          <w:szCs w:val="36"/>
        </w:rPr>
      </w:pPr>
      <w:r>
        <w:rPr>
          <w:rFonts w:ascii="华文行楷" w:eastAsia="华文行楷" w:hAnsi="Cambria" w:hint="eastAsia"/>
          <w:b/>
          <w:color w:val="000000"/>
          <w:sz w:val="36"/>
          <w:szCs w:val="36"/>
        </w:rPr>
        <w:t>博士（或硕士）学位论文答辩</w:t>
      </w: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论文题目：</w:t>
      </w:r>
      <w:r w:rsidR="00F05B0B" w:rsidRPr="00F05B0B">
        <w:rPr>
          <w:rFonts w:ascii="华文行楷" w:eastAsia="华文行楷" w:hAnsi="Cambria" w:hint="eastAsia"/>
          <w:b/>
          <w:color w:val="000000"/>
          <w:sz w:val="28"/>
          <w:szCs w:val="28"/>
        </w:rPr>
        <w:t>抗肿瘤随机对照临床试验中受试者脱落的原因分析与对策</w:t>
      </w: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答辩学生：</w:t>
      </w:r>
      <w:r w:rsidR="00B13DED">
        <w:rPr>
          <w:rFonts w:ascii="华文行楷" w:eastAsia="华文行楷" w:hAnsi="Cambria" w:hint="eastAsia"/>
          <w:b/>
          <w:color w:val="000000"/>
          <w:sz w:val="28"/>
          <w:szCs w:val="28"/>
        </w:rPr>
        <w:t>马瑶</w:t>
      </w:r>
      <w:proofErr w:type="gramStart"/>
      <w:r w:rsidR="00B13DED">
        <w:rPr>
          <w:rFonts w:ascii="华文行楷" w:eastAsia="华文行楷" w:hAnsi="Cambria" w:hint="eastAsia"/>
          <w:b/>
          <w:color w:val="000000"/>
          <w:sz w:val="28"/>
          <w:szCs w:val="28"/>
        </w:rPr>
        <w:t>瑶</w:t>
      </w:r>
      <w:proofErr w:type="gramEnd"/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专业：专业学位药学（临床药学方向）</w:t>
      </w: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校内导师：于锋教授</w:t>
      </w: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校外导师：赵伟红博士</w:t>
      </w:r>
    </w:p>
    <w:tbl>
      <w:tblPr>
        <w:tblW w:w="0" w:type="auto"/>
        <w:jc w:val="center"/>
        <w:tblLook w:val="04A0"/>
      </w:tblPr>
      <w:tblGrid>
        <w:gridCol w:w="1865"/>
        <w:gridCol w:w="1735"/>
        <w:gridCol w:w="3038"/>
        <w:gridCol w:w="1884"/>
      </w:tblGrid>
      <w:tr w:rsidR="005D6628" w:rsidTr="00F85E2B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38" w:type="dxa"/>
            <w:shd w:val="clear" w:color="auto" w:fill="auto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职称</w:t>
            </w:r>
          </w:p>
        </w:tc>
      </w:tr>
      <w:tr w:rsidR="005D6628" w:rsidTr="00F85E2B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答辩主席：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程光</w:t>
            </w:r>
            <w:proofErr w:type="gramEnd"/>
          </w:p>
        </w:tc>
        <w:tc>
          <w:tcPr>
            <w:tcW w:w="3038" w:type="dxa"/>
            <w:shd w:val="clear" w:color="auto" w:fill="auto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南京绿叶制药有限公司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D6628" w:rsidRDefault="00B13DED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高级工程师</w:t>
            </w:r>
          </w:p>
        </w:tc>
      </w:tr>
      <w:tr w:rsidR="005D6628" w:rsidTr="00F85E2B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答辩委员：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丁选胜</w:t>
            </w:r>
            <w:proofErr w:type="gramEnd"/>
          </w:p>
        </w:tc>
        <w:tc>
          <w:tcPr>
            <w:tcW w:w="3038" w:type="dxa"/>
            <w:shd w:val="clear" w:color="auto" w:fill="auto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5D6628" w:rsidTr="00F85E2B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李霁</w:t>
            </w:r>
          </w:p>
        </w:tc>
        <w:tc>
          <w:tcPr>
            <w:tcW w:w="3038" w:type="dxa"/>
            <w:shd w:val="clear" w:color="auto" w:fill="auto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副教授</w:t>
            </w:r>
          </w:p>
        </w:tc>
      </w:tr>
      <w:tr w:rsidR="005D6628" w:rsidTr="00F85E2B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</w:tr>
      <w:tr w:rsidR="005D6628" w:rsidTr="00F85E2B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答辩秘书：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于歌</w:t>
            </w:r>
            <w:proofErr w:type="gramEnd"/>
          </w:p>
        </w:tc>
        <w:tc>
          <w:tcPr>
            <w:tcW w:w="3038" w:type="dxa"/>
            <w:shd w:val="clear" w:color="auto" w:fill="auto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南京绿叶制药有限公司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经理</w:t>
            </w:r>
          </w:p>
        </w:tc>
      </w:tr>
    </w:tbl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答辩时间：2020年6月5日</w:t>
      </w:r>
      <w:r w:rsidR="00F05B0B">
        <w:rPr>
          <w:rFonts w:ascii="华文行楷" w:eastAsia="华文行楷" w:hAnsi="Cambria" w:hint="eastAsia"/>
          <w:b/>
          <w:color w:val="000000"/>
          <w:sz w:val="28"/>
          <w:szCs w:val="28"/>
        </w:rPr>
        <w:t xml:space="preserve">  15:25-16:05</w:t>
      </w: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答辩地点：南京绿叶制药有限公司（</w:t>
      </w:r>
      <w:r w:rsidRPr="00AD758C">
        <w:rPr>
          <w:rFonts w:ascii="华文行楷" w:eastAsia="华文行楷" w:hAnsi="Cambria" w:hint="eastAsia"/>
          <w:b/>
          <w:color w:val="000000"/>
          <w:sz w:val="28"/>
          <w:szCs w:val="28"/>
        </w:rPr>
        <w:t>南京市鼓楼区虎踞北路181号方源金陵国际酒店</w:t>
      </w: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20楼）</w:t>
      </w: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</w:p>
    <w:p w:rsidR="005D6628" w:rsidRDefault="005D6628" w:rsidP="005D6628">
      <w:pPr>
        <w:jc w:val="center"/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color w:val="0070C0"/>
          <w:sz w:val="64"/>
          <w:szCs w:val="64"/>
        </w:rPr>
        <w:t>欢迎各位老师和同学参加</w:t>
      </w:r>
    </w:p>
    <w:p w:rsidR="005D6628" w:rsidRDefault="005D6628" w:rsidP="005D6628">
      <w:r>
        <w:rPr>
          <w:noProof/>
        </w:rPr>
        <w:lastRenderedPageBreak/>
        <w:drawing>
          <wp:inline distT="0" distB="0" distL="114300" distR="114300">
            <wp:extent cx="633730" cy="633730"/>
            <wp:effectExtent l="0" t="0" r="1270" b="1270"/>
            <wp:docPr id="5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校徽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3189605" cy="663575"/>
            <wp:effectExtent l="0" t="0" r="10795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28" w:rsidRDefault="005D6628" w:rsidP="005D6628"/>
    <w:p w:rsidR="005D6628" w:rsidRDefault="005D6628" w:rsidP="005D6628">
      <w:pPr>
        <w:jc w:val="center"/>
        <w:rPr>
          <w:rFonts w:ascii="华文行楷" w:eastAsia="华文行楷" w:hAnsi="Cambria"/>
          <w:b/>
          <w:color w:val="000000"/>
          <w:sz w:val="36"/>
          <w:szCs w:val="36"/>
        </w:rPr>
      </w:pPr>
      <w:r>
        <w:rPr>
          <w:rFonts w:ascii="华文行楷" w:eastAsia="华文行楷" w:hAnsi="Cambria" w:hint="eastAsia"/>
          <w:b/>
          <w:color w:val="000000"/>
          <w:sz w:val="36"/>
          <w:szCs w:val="36"/>
        </w:rPr>
        <w:t>博士（或硕士）学位论文答辩</w:t>
      </w:r>
    </w:p>
    <w:p w:rsidR="00F05B0B" w:rsidRDefault="005D6628" w:rsidP="005D6628">
      <w:pPr>
        <w:rPr>
          <w:rFonts w:ascii="华文行楷" w:eastAsia="华文行楷" w:hAnsi="Cambria" w:hint="eastAs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论文题目：</w:t>
      </w:r>
      <w:r w:rsidR="00F05B0B" w:rsidRPr="00F05B0B">
        <w:rPr>
          <w:rFonts w:ascii="华文行楷" w:eastAsia="华文行楷" w:hAnsi="Cambria" w:hint="eastAsia"/>
          <w:b/>
          <w:color w:val="000000"/>
          <w:sz w:val="28"/>
          <w:szCs w:val="28"/>
        </w:rPr>
        <w:t>基于RECIST1.1对肺癌试验中研究者与独立评估委员会疗效评价的偏离与差异分析</w:t>
      </w: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答辩学生：</w:t>
      </w:r>
      <w:r w:rsidR="00F05B0B">
        <w:rPr>
          <w:rFonts w:ascii="华文行楷" w:eastAsia="华文行楷" w:hAnsi="Cambria" w:hint="eastAsia"/>
          <w:b/>
          <w:color w:val="000000"/>
          <w:sz w:val="28"/>
          <w:szCs w:val="28"/>
        </w:rPr>
        <w:t>易南谱</w:t>
      </w: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专业：专业学位药学（临床药学方向）</w:t>
      </w: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校内导师：于锋教授</w:t>
      </w: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校外导师：赵伟红博士</w:t>
      </w:r>
    </w:p>
    <w:tbl>
      <w:tblPr>
        <w:tblW w:w="0" w:type="auto"/>
        <w:jc w:val="center"/>
        <w:tblLook w:val="04A0"/>
      </w:tblPr>
      <w:tblGrid>
        <w:gridCol w:w="1865"/>
        <w:gridCol w:w="1735"/>
        <w:gridCol w:w="3038"/>
        <w:gridCol w:w="1884"/>
      </w:tblGrid>
      <w:tr w:rsidR="005D6628" w:rsidTr="00F85E2B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38" w:type="dxa"/>
            <w:shd w:val="clear" w:color="auto" w:fill="auto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职称</w:t>
            </w:r>
          </w:p>
        </w:tc>
      </w:tr>
      <w:tr w:rsidR="005D6628" w:rsidTr="00F85E2B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答辩主席：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程光</w:t>
            </w:r>
            <w:proofErr w:type="gramEnd"/>
          </w:p>
        </w:tc>
        <w:tc>
          <w:tcPr>
            <w:tcW w:w="3038" w:type="dxa"/>
            <w:shd w:val="clear" w:color="auto" w:fill="auto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南京绿叶制药有限公司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D6628" w:rsidRDefault="00F05B0B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高级工程师</w:t>
            </w:r>
          </w:p>
        </w:tc>
      </w:tr>
      <w:tr w:rsidR="005D6628" w:rsidTr="00F85E2B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答辩委员：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丁选胜</w:t>
            </w:r>
            <w:proofErr w:type="gramEnd"/>
          </w:p>
        </w:tc>
        <w:tc>
          <w:tcPr>
            <w:tcW w:w="3038" w:type="dxa"/>
            <w:shd w:val="clear" w:color="auto" w:fill="auto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5D6628" w:rsidTr="00F85E2B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李霁</w:t>
            </w:r>
          </w:p>
        </w:tc>
        <w:tc>
          <w:tcPr>
            <w:tcW w:w="3038" w:type="dxa"/>
            <w:shd w:val="clear" w:color="auto" w:fill="auto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副教授</w:t>
            </w:r>
          </w:p>
        </w:tc>
      </w:tr>
      <w:tr w:rsidR="005D6628" w:rsidTr="00F85E2B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</w:tr>
      <w:tr w:rsidR="005D6628" w:rsidTr="00F85E2B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答辩秘书：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于歌</w:t>
            </w:r>
            <w:proofErr w:type="gramEnd"/>
          </w:p>
        </w:tc>
        <w:tc>
          <w:tcPr>
            <w:tcW w:w="3038" w:type="dxa"/>
            <w:shd w:val="clear" w:color="auto" w:fill="auto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南京绿叶制药有限公司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经理</w:t>
            </w:r>
          </w:p>
        </w:tc>
      </w:tr>
    </w:tbl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答辩时间：2020年6月5日</w:t>
      </w:r>
      <w:r w:rsidR="00F05B0B">
        <w:rPr>
          <w:rFonts w:ascii="华文行楷" w:eastAsia="华文行楷" w:hAnsi="Cambria" w:hint="eastAsia"/>
          <w:b/>
          <w:color w:val="000000"/>
          <w:sz w:val="28"/>
          <w:szCs w:val="28"/>
        </w:rPr>
        <w:t xml:space="preserve">  16:05-16:45</w:t>
      </w: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答辩地点：南京绿叶制药有限公司（</w:t>
      </w:r>
      <w:r w:rsidRPr="00AD758C">
        <w:rPr>
          <w:rFonts w:ascii="华文行楷" w:eastAsia="华文行楷" w:hAnsi="Cambria" w:hint="eastAsia"/>
          <w:b/>
          <w:color w:val="000000"/>
          <w:sz w:val="28"/>
          <w:szCs w:val="28"/>
        </w:rPr>
        <w:t>南京市鼓楼区虎踞北路181号方源金陵国际酒店</w:t>
      </w: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20楼）</w:t>
      </w: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</w:p>
    <w:p w:rsidR="005D6628" w:rsidRDefault="005D6628" w:rsidP="005D6628">
      <w:pPr>
        <w:jc w:val="center"/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color w:val="0070C0"/>
          <w:sz w:val="64"/>
          <w:szCs w:val="64"/>
        </w:rPr>
        <w:t>欢迎各位老师和同学参加</w:t>
      </w:r>
    </w:p>
    <w:p w:rsidR="005D6628" w:rsidRDefault="005D6628" w:rsidP="005D6628">
      <w:r>
        <w:rPr>
          <w:noProof/>
        </w:rPr>
        <w:lastRenderedPageBreak/>
        <w:drawing>
          <wp:inline distT="0" distB="0" distL="114300" distR="114300">
            <wp:extent cx="633730" cy="633730"/>
            <wp:effectExtent l="0" t="0" r="1270" b="1270"/>
            <wp:docPr id="7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校徽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3189605" cy="663575"/>
            <wp:effectExtent l="0" t="0" r="10795" b="952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28" w:rsidRDefault="005D6628" w:rsidP="005D6628"/>
    <w:p w:rsidR="005D6628" w:rsidRDefault="005D6628" w:rsidP="005D6628">
      <w:pPr>
        <w:jc w:val="center"/>
        <w:rPr>
          <w:rFonts w:ascii="华文行楷" w:eastAsia="华文行楷" w:hAnsi="Cambria"/>
          <w:b/>
          <w:color w:val="000000"/>
          <w:sz w:val="36"/>
          <w:szCs w:val="36"/>
        </w:rPr>
      </w:pPr>
      <w:r>
        <w:rPr>
          <w:rFonts w:ascii="华文行楷" w:eastAsia="华文行楷" w:hAnsi="Cambria" w:hint="eastAsia"/>
          <w:b/>
          <w:color w:val="000000"/>
          <w:sz w:val="36"/>
          <w:szCs w:val="36"/>
        </w:rPr>
        <w:t>博士（或硕士）学位论文答辩</w:t>
      </w:r>
    </w:p>
    <w:p w:rsidR="00F05B0B" w:rsidRDefault="005D6628" w:rsidP="005D6628">
      <w:pPr>
        <w:rPr>
          <w:rFonts w:ascii="华文行楷" w:eastAsia="华文行楷" w:hAnsi="Cambria" w:hint="eastAs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论文题目：</w:t>
      </w:r>
      <w:r w:rsidR="00F05B0B" w:rsidRPr="00F05B0B">
        <w:rPr>
          <w:rFonts w:ascii="华文行楷" w:eastAsia="华文行楷" w:hAnsi="Cambria" w:hint="eastAsia"/>
          <w:b/>
          <w:color w:val="000000"/>
          <w:sz w:val="28"/>
          <w:szCs w:val="28"/>
        </w:rPr>
        <w:t>探讨CEA、CYFRA21-1对晚期肺鳞癌患者化疗疗效的应用价值</w:t>
      </w: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答辩学生：</w:t>
      </w:r>
      <w:r w:rsidR="00F05B0B">
        <w:rPr>
          <w:rFonts w:ascii="华文行楷" w:eastAsia="华文行楷" w:hAnsi="Cambria" w:hint="eastAsia"/>
          <w:b/>
          <w:color w:val="000000"/>
          <w:sz w:val="28"/>
          <w:szCs w:val="28"/>
        </w:rPr>
        <w:t>黄露</w:t>
      </w: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专业：专业学位药学（临床药学方向）</w:t>
      </w: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校内导师：</w:t>
      </w:r>
      <w:proofErr w:type="gramStart"/>
      <w:r w:rsidR="00F05B0B">
        <w:rPr>
          <w:rFonts w:ascii="华文行楷" w:eastAsia="华文行楷" w:hAnsi="Cambria" w:hint="eastAsia"/>
          <w:b/>
          <w:color w:val="000000"/>
          <w:sz w:val="28"/>
          <w:szCs w:val="28"/>
        </w:rPr>
        <w:t>丁选胜</w:t>
      </w:r>
      <w:proofErr w:type="gramEnd"/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教授</w:t>
      </w: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校外导师：赵伟红博士</w:t>
      </w:r>
    </w:p>
    <w:tbl>
      <w:tblPr>
        <w:tblW w:w="0" w:type="auto"/>
        <w:jc w:val="center"/>
        <w:tblLook w:val="04A0"/>
      </w:tblPr>
      <w:tblGrid>
        <w:gridCol w:w="1865"/>
        <w:gridCol w:w="1735"/>
        <w:gridCol w:w="3038"/>
        <w:gridCol w:w="1884"/>
      </w:tblGrid>
      <w:tr w:rsidR="005D6628" w:rsidTr="00F85E2B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38" w:type="dxa"/>
            <w:shd w:val="clear" w:color="auto" w:fill="auto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职称</w:t>
            </w:r>
          </w:p>
        </w:tc>
      </w:tr>
      <w:tr w:rsidR="005D6628" w:rsidTr="00F85E2B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答辩主席：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程光</w:t>
            </w:r>
            <w:proofErr w:type="gramEnd"/>
          </w:p>
        </w:tc>
        <w:tc>
          <w:tcPr>
            <w:tcW w:w="3038" w:type="dxa"/>
            <w:shd w:val="clear" w:color="auto" w:fill="auto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南京绿叶制药有限公司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D6628" w:rsidRDefault="00F05B0B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高级工程师</w:t>
            </w:r>
          </w:p>
        </w:tc>
      </w:tr>
      <w:tr w:rsidR="005D6628" w:rsidTr="00F85E2B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答辩委员：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5D6628" w:rsidRDefault="00F05B0B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于锋</w:t>
            </w:r>
          </w:p>
        </w:tc>
        <w:tc>
          <w:tcPr>
            <w:tcW w:w="3038" w:type="dxa"/>
            <w:shd w:val="clear" w:color="auto" w:fill="auto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5D6628" w:rsidTr="00F85E2B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李霁</w:t>
            </w:r>
          </w:p>
        </w:tc>
        <w:tc>
          <w:tcPr>
            <w:tcW w:w="3038" w:type="dxa"/>
            <w:shd w:val="clear" w:color="auto" w:fill="auto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副教授</w:t>
            </w:r>
          </w:p>
        </w:tc>
      </w:tr>
      <w:tr w:rsidR="005D6628" w:rsidTr="00F85E2B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</w:tr>
      <w:tr w:rsidR="005D6628" w:rsidTr="00F85E2B">
        <w:trPr>
          <w:trHeight w:val="454"/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答辩秘书：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于歌</w:t>
            </w:r>
            <w:proofErr w:type="gramEnd"/>
          </w:p>
        </w:tc>
        <w:tc>
          <w:tcPr>
            <w:tcW w:w="3038" w:type="dxa"/>
            <w:shd w:val="clear" w:color="auto" w:fill="auto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南京绿叶制药有限公司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D6628" w:rsidRDefault="005D6628" w:rsidP="00F85E2B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经理</w:t>
            </w:r>
          </w:p>
        </w:tc>
      </w:tr>
    </w:tbl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答辩时间：2020年6月5日</w:t>
      </w:r>
      <w:r w:rsidR="00F05B0B">
        <w:rPr>
          <w:rFonts w:ascii="华文行楷" w:eastAsia="华文行楷" w:hAnsi="Cambria" w:hint="eastAsia"/>
          <w:b/>
          <w:color w:val="000000"/>
          <w:sz w:val="28"/>
          <w:szCs w:val="28"/>
        </w:rPr>
        <w:t xml:space="preserve"> 16:45-17:25</w:t>
      </w: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答辩地点：南京绿叶制药有限公司（</w:t>
      </w:r>
      <w:r w:rsidRPr="00AD758C">
        <w:rPr>
          <w:rFonts w:ascii="华文行楷" w:eastAsia="华文行楷" w:hAnsi="Cambria" w:hint="eastAsia"/>
          <w:b/>
          <w:color w:val="000000"/>
          <w:sz w:val="28"/>
          <w:szCs w:val="28"/>
        </w:rPr>
        <w:t>南京市鼓楼区虎踞北路181号方源金陵国际酒店</w:t>
      </w: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20楼）</w:t>
      </w:r>
    </w:p>
    <w:p w:rsidR="005D6628" w:rsidRDefault="005D6628" w:rsidP="005D6628">
      <w:pPr>
        <w:rPr>
          <w:rFonts w:ascii="华文行楷" w:eastAsia="华文行楷" w:hAnsi="Cambria"/>
          <w:b/>
          <w:color w:val="000000"/>
          <w:sz w:val="28"/>
          <w:szCs w:val="28"/>
        </w:rPr>
      </w:pPr>
    </w:p>
    <w:p w:rsidR="00CB1720" w:rsidRPr="005D6628" w:rsidRDefault="005D6628" w:rsidP="005D6628">
      <w:pPr>
        <w:jc w:val="center"/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color w:val="0070C0"/>
          <w:sz w:val="64"/>
          <w:szCs w:val="64"/>
        </w:rPr>
        <w:t>欢迎各位老师和同学参加</w:t>
      </w:r>
    </w:p>
    <w:sectPr w:rsidR="00CB1720" w:rsidRPr="005D6628" w:rsidSect="00CB1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E5B" w:rsidRDefault="00772E5B" w:rsidP="00AD758C">
      <w:r>
        <w:separator/>
      </w:r>
    </w:p>
  </w:endnote>
  <w:endnote w:type="continuationSeparator" w:id="0">
    <w:p w:rsidR="00772E5B" w:rsidRDefault="00772E5B" w:rsidP="00AD7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E5B" w:rsidRDefault="00772E5B" w:rsidP="00AD758C">
      <w:r>
        <w:separator/>
      </w:r>
    </w:p>
  </w:footnote>
  <w:footnote w:type="continuationSeparator" w:id="0">
    <w:p w:rsidR="00772E5B" w:rsidRDefault="00772E5B" w:rsidP="00AD7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091FF7"/>
    <w:rsid w:val="0045468E"/>
    <w:rsid w:val="005D6628"/>
    <w:rsid w:val="00772E5B"/>
    <w:rsid w:val="00AB6979"/>
    <w:rsid w:val="00AD758C"/>
    <w:rsid w:val="00B13DED"/>
    <w:rsid w:val="00CB1720"/>
    <w:rsid w:val="00F05B0B"/>
    <w:rsid w:val="55091FF7"/>
    <w:rsid w:val="5BB3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7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D758C"/>
    <w:rPr>
      <w:sz w:val="18"/>
      <w:szCs w:val="18"/>
    </w:rPr>
  </w:style>
  <w:style w:type="character" w:customStyle="1" w:styleId="Char">
    <w:name w:val="批注框文本 Char"/>
    <w:basedOn w:val="a0"/>
    <w:link w:val="a3"/>
    <w:rsid w:val="00AD75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AD7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D75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AD7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D75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174</Words>
  <Characters>997</Characters>
  <Application>Microsoft Office Word</Application>
  <DocSecurity>0</DocSecurity>
  <Lines>8</Lines>
  <Paragraphs>2</Paragraphs>
  <ScaleCrop>false</ScaleCrop>
  <Company>微软中国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CPUXWB</dc:creator>
  <cp:lastModifiedBy>bx</cp:lastModifiedBy>
  <cp:revision>6</cp:revision>
  <dcterms:created xsi:type="dcterms:W3CDTF">2020-04-14T02:29:00Z</dcterms:created>
  <dcterms:modified xsi:type="dcterms:W3CDTF">2020-05-28T12:06:00Z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